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227EEE6" w14:textId="77777777" w:rsidR="00654E8F" w:rsidRPr="001549D3" w:rsidRDefault="00654E8F" w:rsidP="0001436A">
      <w:pPr>
        <w:pStyle w:val="SupplementaryMaterial"/>
        <w:rPr>
          <w:b w:val="0"/>
        </w:rPr>
      </w:pPr>
      <w:r w:rsidRPr="001549D3">
        <w:t>Supplementary Material</w:t>
      </w:r>
    </w:p>
    <w:p w14:paraId="4D059444" w14:textId="64ED3C28" w:rsidR="00994A3D" w:rsidRPr="00994A3D" w:rsidRDefault="00654E8F" w:rsidP="0001436A">
      <w:pPr>
        <w:pStyle w:val="Heading1"/>
      </w:pPr>
      <w:r w:rsidRPr="00994A3D">
        <w:t>Supplementary Tables</w:t>
      </w:r>
    </w:p>
    <w:p w14:paraId="7DE53849" w14:textId="4C3AFCA6" w:rsidR="001B09FA" w:rsidRDefault="009D4B46" w:rsidP="001B09FA">
      <w:pPr>
        <w:jc w:val="center"/>
      </w:pPr>
      <w:r>
        <w:t xml:space="preserve">Supplementary </w:t>
      </w:r>
      <w:r w:rsidR="001B09FA">
        <w:t>table 1: Covariates available in each dataset and their percentage available.</w:t>
      </w:r>
    </w:p>
    <w:tbl>
      <w:tblPr>
        <w:tblW w:w="935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051"/>
        <w:gridCol w:w="1327"/>
        <w:gridCol w:w="1327"/>
        <w:gridCol w:w="1327"/>
        <w:gridCol w:w="1327"/>
      </w:tblGrid>
      <w:tr w:rsidR="001B09FA" w14:paraId="2F51A150" w14:textId="77777777" w:rsidTr="005E2346">
        <w:trPr>
          <w:trHeight w:val="750"/>
        </w:trPr>
        <w:tc>
          <w:tcPr>
            <w:tcW w:w="4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DAD4A4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C08102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Training set (27 covariates)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C60EAD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Training set (44 covariates)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D1DC37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Training set (88 covariates)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9E0C77C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Percentage Available [%]</w:t>
            </w:r>
          </w:p>
        </w:tc>
      </w:tr>
      <w:tr w:rsidR="001B09FA" w14:paraId="762F6CC0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9A6358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Number of Patients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8616AF8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121644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C517287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121644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BA374FE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121644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8CC06D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</w:tr>
      <w:tr w:rsidR="001B09FA" w14:paraId="2D97C33F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46BEB41" w14:textId="77777777" w:rsidR="001B09FA" w:rsidRDefault="001B09FA" w:rsidP="005E2346">
            <w:pPr>
              <w:widowControl w:val="0"/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 [months] (median (95% CI))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B2CC680" w14:textId="77777777" w:rsidR="001B09FA" w:rsidRDefault="001B09FA" w:rsidP="005E2346">
            <w:pPr>
              <w:widowControl w:val="0"/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19.33 (19.10-19.57)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FC7E495" w14:textId="77777777" w:rsidR="001B09FA" w:rsidRDefault="001B09FA" w:rsidP="005E2346">
            <w:pPr>
              <w:widowControl w:val="0"/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19.33 (19.10-19.57)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298F7ED" w14:textId="77777777" w:rsidR="001B09FA" w:rsidRDefault="001B09FA" w:rsidP="005E2346">
            <w:pPr>
              <w:widowControl w:val="0"/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19.33 (19.10-19.57)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16C2A19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100.00</w:t>
            </w:r>
          </w:p>
        </w:tc>
      </w:tr>
      <w:tr w:rsidR="001B09FA" w14:paraId="59F88B8F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22A0A47" w14:textId="77777777" w:rsidR="001B09FA" w:rsidRDefault="001B09FA" w:rsidP="005E2346">
            <w:pPr>
              <w:widowControl w:val="0"/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Event = Death (%)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1D9023A" w14:textId="77777777" w:rsidR="001B09FA" w:rsidRDefault="001B09FA" w:rsidP="005E2346">
            <w:pPr>
              <w:widowControl w:val="0"/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72068 (59.2)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D371E49" w14:textId="77777777" w:rsidR="001B09FA" w:rsidRDefault="001B09FA" w:rsidP="005E2346">
            <w:pPr>
              <w:widowControl w:val="0"/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72068 (59.2)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691A2FC" w14:textId="77777777" w:rsidR="001B09FA" w:rsidRDefault="001B09FA" w:rsidP="005E2346">
            <w:pPr>
              <w:widowControl w:val="0"/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72068 (59.2)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C267238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100.00</w:t>
            </w:r>
          </w:p>
        </w:tc>
      </w:tr>
      <w:tr w:rsidR="001B09FA" w14:paraId="2935E9D6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F0ED626" w14:textId="77777777" w:rsidR="001B09FA" w:rsidRDefault="001B09FA" w:rsidP="005E2346">
            <w:pPr>
              <w:widowControl w:val="0"/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Age at Baseline [years]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73A4A8A" w14:textId="77777777" w:rsidR="001B09FA" w:rsidRDefault="001B09FA" w:rsidP="005E2346">
            <w:pPr>
              <w:widowControl w:val="0"/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66.46 (10.98)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24A8F10" w14:textId="77777777" w:rsidR="001B09FA" w:rsidRDefault="001B09FA" w:rsidP="005E2346">
            <w:pPr>
              <w:widowControl w:val="0"/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66.46 (10.98)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15F271D" w14:textId="77777777" w:rsidR="001B09FA" w:rsidRDefault="001B09FA" w:rsidP="005E2346">
            <w:pPr>
              <w:widowControl w:val="0"/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66.46 (10.98)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A6C5641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100.00</w:t>
            </w:r>
          </w:p>
        </w:tc>
      </w:tr>
      <w:tr w:rsidR="001B09FA" w14:paraId="533998F5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45871B7" w14:textId="77777777" w:rsidR="001B09FA" w:rsidRDefault="001B09FA" w:rsidP="005E2346">
            <w:pPr>
              <w:widowControl w:val="0"/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History of Smoking [yes/no]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00F2B1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43474 (84.0)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0F4A7E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43474 (84.0)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4DA62F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43474 (84.0)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913AF52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42.43</w:t>
            </w:r>
          </w:p>
        </w:tc>
      </w:tr>
      <w:tr w:rsidR="001B09FA" w14:paraId="7A6470CD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3ADC35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Group Stage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C2D019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3.31 (0.85)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5A2847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3.31 (0.85)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6C0090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3.31 (0.85)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026C51B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80.09</w:t>
            </w:r>
          </w:p>
        </w:tc>
      </w:tr>
      <w:tr w:rsidR="001B09FA" w14:paraId="2F41429D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A485A10" w14:textId="77777777" w:rsidR="001B09FA" w:rsidRDefault="001B09FA" w:rsidP="005E2346">
            <w:pPr>
              <w:widowControl w:val="0"/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ECOG Value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4B3FFBD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0.81 (0.80)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866CD1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0.81 (0.80)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AD7375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0.81 (0.80)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D71BBE0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53.12</w:t>
            </w:r>
          </w:p>
        </w:tc>
      </w:tr>
      <w:tr w:rsidR="001B09FA" w14:paraId="2924B75F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5A54A63" w14:textId="77777777" w:rsidR="001B09FA" w:rsidRDefault="001B09FA" w:rsidP="005E2346">
            <w:pPr>
              <w:widowControl w:val="0"/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Neutrophils-Lymphocytes Ratio (NLR)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123B17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4.90 (4.86)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15D46F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4.90 (4.87)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277D51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4.90 (4.86)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A375E2D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60.59</w:t>
            </w:r>
          </w:p>
        </w:tc>
      </w:tr>
      <w:tr w:rsidR="001B09FA" w14:paraId="41959627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09B74E2" w14:textId="77777777" w:rsidR="001B09FA" w:rsidRDefault="001B09FA" w:rsidP="005E2346">
            <w:pPr>
              <w:widowControl w:val="0"/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Body Mass Index (BMI) [kg/m^2]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6DFAC82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27.05 (5.96)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DE9F01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27.05 (5.96)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2AC60C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27.05 (5.96)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A094B2C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92.25</w:t>
            </w:r>
          </w:p>
        </w:tc>
      </w:tr>
      <w:tr w:rsidR="001B09FA" w14:paraId="5E82C237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2AE255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Number of Metastasis Sites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DDC60C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0.37 (0.79)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A78FBF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0.37 (0.79)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E673ED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0.37 (0.79)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9E2D7F0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100.00</w:t>
            </w:r>
          </w:p>
        </w:tc>
      </w:tr>
      <w:tr w:rsidR="001B09FA" w14:paraId="32C9EEBE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961A26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Gender = Male (%)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19F3A62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60674 (49.9)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48F7E9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60674 (49.9)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FF8618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60674 (49.9)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6C1C5B0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100.00</w:t>
            </w:r>
          </w:p>
        </w:tc>
      </w:tr>
      <w:tr w:rsidR="001B09FA" w14:paraId="4A94CFD1" w14:textId="77777777" w:rsidTr="00350C0C">
        <w:trPr>
          <w:trHeight w:val="750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7D8C7E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Alanine aminotransferase [enzymatic activity/volume] in serum or plasma [U/L]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27939A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26.44 (29.47)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FA50AD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26.44 (29.53)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99CBD4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26.44 (29.52)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D164654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82.54</w:t>
            </w:r>
          </w:p>
        </w:tc>
      </w:tr>
      <w:tr w:rsidR="001B09FA" w14:paraId="2C94112B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9F573D2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Calcium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869128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9.33 (0.63)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1F8E40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9.33 (0.63)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4513E6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9.33 (0.63)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BD3EF67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82.52</w:t>
            </w:r>
          </w:p>
        </w:tc>
      </w:tr>
      <w:tr w:rsidR="001B09FA" w14:paraId="7B8A53D4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76374C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Bilirubin.total</w:t>
            </w:r>
            <w:proofErr w:type="spellEnd"/>
            <w:r>
              <w:rPr>
                <w:sz w:val="20"/>
                <w:szCs w:val="20"/>
              </w:rPr>
              <w:t xml:space="preserve">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D843EE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0.57 (0.69)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56CFAE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0.57 (0.69)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0E16BF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0.57 (0.69)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2F7E7F5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80.72</w:t>
            </w:r>
          </w:p>
        </w:tc>
      </w:tr>
      <w:tr w:rsidR="001B09FA" w14:paraId="746AEB82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4BEE43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Glucose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A4576E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117.58 (34.19)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5F072B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117.57 (34.18)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46D795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117.58 (34.19)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6D42A62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79.48</w:t>
            </w:r>
          </w:p>
        </w:tc>
      </w:tr>
      <w:tr w:rsidR="001B09FA" w14:paraId="3DC17AE8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4D9C85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Protein [mass/volume] in serum or plasma [g/L]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1E8BEF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68.72 (7.16)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8F2535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68.72 (7.16)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373C2D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68.72 (7.16)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B0584B9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82.13</w:t>
            </w:r>
          </w:p>
        </w:tc>
      </w:tr>
      <w:tr w:rsidR="001B09FA" w14:paraId="478D5F65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294FDF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Urea nitrogen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8E06F02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17.87 (9.16)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50F7DF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17.87 (9.16)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E6119B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17.87 (9.16)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E247446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84.65</w:t>
            </w:r>
          </w:p>
        </w:tc>
      </w:tr>
      <w:tr w:rsidR="001B09FA" w14:paraId="497DE887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59187D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Alkaline phosphatase [enzymatic activity/volume] in serum or plasma [U/L]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B1567B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114.71 (96.77)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F39008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114.71 (96.78)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8D5BFC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114.71 (96.78)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B2A86B1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83.33</w:t>
            </w:r>
          </w:p>
        </w:tc>
      </w:tr>
      <w:tr w:rsidR="001B09FA" w14:paraId="75EF2C6C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E4E4DA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Hemoglobin [mass/volume] in blood [g/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D06960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12.06 (1.97)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0B65C9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12.06 (1.97)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F0AE2B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12.06 (1.97)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FA8B331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88.59</w:t>
            </w:r>
          </w:p>
        </w:tc>
      </w:tr>
      <w:tr w:rsidR="001B09FA" w14:paraId="571F9EA8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388325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Chloride [moles/volume] in serum or plasma [</w:t>
            </w:r>
            <w:proofErr w:type="spellStart"/>
            <w:r>
              <w:rPr>
                <w:sz w:val="20"/>
                <w:szCs w:val="20"/>
              </w:rPr>
              <w:t>mmol</w:t>
            </w:r>
            <w:proofErr w:type="spellEnd"/>
            <w:r>
              <w:rPr>
                <w:sz w:val="20"/>
                <w:szCs w:val="20"/>
              </w:rPr>
              <w:t>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AFFAD8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101.17 (4.39)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DB145B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101.17 (4.39)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4CBB13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101.17 (4.39)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559F52D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62.04</w:t>
            </w:r>
          </w:p>
        </w:tc>
      </w:tr>
      <w:tr w:rsidR="001B09FA" w14:paraId="4FD3699D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3166EA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Eosinophils/100 leukocytes in blood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EA0759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2.54 (2.24)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CCB987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2.54 (2.24)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9A5D89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2.54 (2.24)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A71EE66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44.68</w:t>
            </w:r>
          </w:p>
        </w:tc>
      </w:tr>
      <w:tr w:rsidR="001B09FA" w14:paraId="63696F71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C878C7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Platelets [#/volume] in blood by automated count [10*9/L]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724A8A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264.80 (108.88)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467704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264.80 (108.85)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F4B2AA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264.82 (108.86)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1AF76B3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78.01</w:t>
            </w:r>
          </w:p>
        </w:tc>
      </w:tr>
      <w:tr w:rsidR="001B09FA" w14:paraId="37A13F65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EE527A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Albumin [mass/volume] in serum or plasma [g/L]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82F173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37.86 (5.39)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199B7B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37.86 (5.39)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12A16E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37.86 (5.39)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6BCE4C6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81.12</w:t>
            </w:r>
          </w:p>
        </w:tc>
      </w:tr>
      <w:tr w:rsidR="001B09FA" w14:paraId="1655A645" w14:textId="77777777" w:rsidTr="00350C0C">
        <w:trPr>
          <w:trHeight w:val="750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009D9C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Lactate dehydrogenase [enzymatic activity/volume] in serum or plasma [U/L]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4F3E00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278.18 (187.27)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AE69D1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278.19 (187.33)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C24B9A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278.18 (187.28)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7F2BD51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32.01</w:t>
            </w:r>
          </w:p>
        </w:tc>
      </w:tr>
      <w:tr w:rsidR="001B09FA" w14:paraId="742E3EFA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ED8505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Lymphocytes/100 leukocytes in blood by automated count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B904C4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21.35 (13.11)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9CA9B0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21.35 (13.10)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CA9482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21.35 (13.11)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5421BB9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80.55</w:t>
            </w:r>
          </w:p>
        </w:tc>
      </w:tr>
      <w:tr w:rsidR="001B09FA" w14:paraId="3F92C1DF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D32F48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Monocytes [#/volume] in blood by automated count [10*9/L]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6DCCF9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0.68 (0.45)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015A6A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0.68 (0.45)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9A8499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0.68 (0.45)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81BDA4E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72.03</w:t>
            </w:r>
          </w:p>
        </w:tc>
      </w:tr>
      <w:tr w:rsidR="001B09FA" w14:paraId="46E25495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C24523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Systolic blood pressure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871F4E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128.58 (19.36)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6CCDFF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128.58 (19.36)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CB8DA5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128.58 (19.36)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A9D7D72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88.84</w:t>
            </w:r>
          </w:p>
        </w:tc>
      </w:tr>
      <w:tr w:rsidR="001B09FA" w14:paraId="166EAF07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3D3AD9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Heart rate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AB8904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83.18 (15.98)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58362E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83.18 (15.98)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C7749B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83.18 (15.98)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75296C4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95.63</w:t>
            </w:r>
          </w:p>
        </w:tc>
      </w:tr>
      <w:tr w:rsidR="001B09FA" w14:paraId="3C6687CB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F3D6082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Oxygen saturation in arterial blood by pulse oximetry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0AC213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96.32 (2.39)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682E11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96.32 (2.39)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603273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96.32 (2.39)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2038733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37.94</w:t>
            </w:r>
          </w:p>
        </w:tc>
      </w:tr>
      <w:tr w:rsidR="001B09FA" w14:paraId="0E9ACEED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4744F8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AST/ALT ratio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D1C1DF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1.25 (0.63)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AB6C62D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1.25 (0.63)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0DD9BB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1.25 (0.63)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0AAAC24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86.32</w:t>
            </w:r>
          </w:p>
        </w:tc>
      </w:tr>
      <w:tr w:rsidR="001B09FA" w14:paraId="0F89A270" w14:textId="77777777" w:rsidTr="00350C0C">
        <w:trPr>
          <w:trHeight w:val="750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401188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Aspartate aminotransferase [enzymatic activity/volume] in serum or plasma [U/L]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9163F32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583205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24.49 (13.88)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27C151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24.49 (13.89)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D415C95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83.33</w:t>
            </w:r>
          </w:p>
        </w:tc>
      </w:tr>
      <w:tr w:rsidR="001B09FA" w14:paraId="6F5D62EA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E29622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Carbon dioxide, total [moles/volume] in serum or plasma [</w:t>
            </w:r>
            <w:proofErr w:type="spellStart"/>
            <w:r>
              <w:rPr>
                <w:sz w:val="20"/>
                <w:szCs w:val="20"/>
              </w:rPr>
              <w:t>mmol</w:t>
            </w:r>
            <w:proofErr w:type="spellEnd"/>
            <w:r>
              <w:rPr>
                <w:sz w:val="20"/>
                <w:szCs w:val="20"/>
              </w:rPr>
              <w:t>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4A7463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03E645C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25.71 (3.39)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49CDAD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25.71 (3.39)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0852806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68.94</w:t>
            </w:r>
          </w:p>
        </w:tc>
      </w:tr>
      <w:tr w:rsidR="001B09FA" w14:paraId="6112BFC1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CA8AB0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Eosinophils [#/volume] in blood [10*9/L]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DB748A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B69E47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0.17 (0.10)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86D6D0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0.17 (0.10)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8FBDB24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45.14</w:t>
            </w:r>
          </w:p>
        </w:tc>
      </w:tr>
      <w:tr w:rsidR="001B09FA" w14:paraId="4EBD3700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533A7D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Potassium [moles/volume] in serum or plasma [</w:t>
            </w:r>
            <w:proofErr w:type="spellStart"/>
            <w:r>
              <w:rPr>
                <w:sz w:val="20"/>
                <w:szCs w:val="20"/>
              </w:rPr>
              <w:t>mmol</w:t>
            </w:r>
            <w:proofErr w:type="spellEnd"/>
            <w:r>
              <w:rPr>
                <w:sz w:val="20"/>
                <w:szCs w:val="20"/>
              </w:rPr>
              <w:t>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EF78C0D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9C4A2D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4.26 (0.48)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7A8F7D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4.26 (0.48)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837C63F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70.13</w:t>
            </w:r>
          </w:p>
        </w:tc>
      </w:tr>
      <w:tr w:rsidR="001B09FA" w14:paraId="3C296EDC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BF3EC3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Sodium [moles/volume] in serum or plasma [</w:t>
            </w:r>
            <w:proofErr w:type="spellStart"/>
            <w:r>
              <w:rPr>
                <w:sz w:val="20"/>
                <w:szCs w:val="20"/>
              </w:rPr>
              <w:t>mmol</w:t>
            </w:r>
            <w:proofErr w:type="spellEnd"/>
            <w:r>
              <w:rPr>
                <w:sz w:val="20"/>
                <w:szCs w:val="20"/>
              </w:rPr>
              <w:t>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7B9E56D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1A3729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138.45 (3.62)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66F1B1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138.45 (3.62)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F6E0E59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70.21</w:t>
            </w:r>
          </w:p>
        </w:tc>
      </w:tr>
      <w:tr w:rsidR="001B09FA" w14:paraId="3B8ABC3A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C8EB19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Creatinine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93F7BC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37CEC5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0.93 (0.32)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A83BE6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0.93 (0.32)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B2BD4AC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86.52</w:t>
            </w:r>
          </w:p>
        </w:tc>
      </w:tr>
      <w:tr w:rsidR="001B09FA" w14:paraId="03DAF5A0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463CC9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Erythrocytes [#/volume] in blood [10*12/L]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3ABCC2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0C439E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4.10 (0.67)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2EE3A2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4.10 (0.67)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83A6900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80.06</w:t>
            </w:r>
          </w:p>
        </w:tc>
      </w:tr>
      <w:tr w:rsidR="001B09FA" w14:paraId="507044AD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20DBFB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Hematocrit [volume fraction] of blood by automated count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47F7E2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A16A4DD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36.78 (5.66)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1BF79D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36.78 (5.66)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9B218DA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85.49</w:t>
            </w:r>
          </w:p>
        </w:tc>
      </w:tr>
      <w:tr w:rsidR="001B09FA" w14:paraId="2B10A661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E0786B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Basophils [#/volume] in blood by automated count [10*9/L]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1C94EC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2E0698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 (0.05)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63D718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 (0.05)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E3A3BB0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58.03</w:t>
            </w:r>
          </w:p>
        </w:tc>
      </w:tr>
      <w:tr w:rsidR="001B09FA" w14:paraId="4A602EBC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8CBB01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Basophils/100 leukocytes in blood by automated count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92FBF9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7D6F90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0.59 (0.40)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D1B3E5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0.59 (0.40)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933FC3B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56.88</w:t>
            </w:r>
          </w:p>
        </w:tc>
      </w:tr>
      <w:tr w:rsidR="001B09FA" w14:paraId="78A6461D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6EDD13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Granulocytes/100 leukocytes in blood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C7F180C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2CA56A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67.08 (17.49)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76A4942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67.08 (17.49)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38962F5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40.83</w:t>
            </w:r>
          </w:p>
        </w:tc>
      </w:tr>
      <w:tr w:rsidR="001B09FA" w14:paraId="299D09D7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DDCC32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Leukocytes [#/volume] in blood by automated count [10*9/L]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937189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1B8256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9.89 (9.61)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07F257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9.89 (9.61)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8CC887E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83.63</w:t>
            </w:r>
          </w:p>
        </w:tc>
      </w:tr>
      <w:tr w:rsidR="001B09FA" w14:paraId="21C9DD72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88F3C3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Lymphocytes [#/volume] in blood by automated count [10*9/L]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A0521C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1ECCFE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2.12 (4.15)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4F125F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2.12 (4.14)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249518A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80.19</w:t>
            </w:r>
          </w:p>
        </w:tc>
      </w:tr>
      <w:tr w:rsidR="001B09FA" w14:paraId="497F9410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8412EBC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Monocytes/100 leukocytes in blood by automated count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7AAD7B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0222CC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7.87 (3.36)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A1D531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7.87 (3.36)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20A8AE6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72.73</w:t>
            </w:r>
          </w:p>
        </w:tc>
      </w:tr>
      <w:tr w:rsidR="001B09FA" w14:paraId="75D7A073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E6002F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Neutrophils [#/volume] in blood by automated count [10*9/L]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45F1082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E08FCF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5.58 (2.72)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9DDF40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5.58 (2.72)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2E7E8B7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63.59</w:t>
            </w:r>
          </w:p>
        </w:tc>
      </w:tr>
      <w:tr w:rsidR="001B09FA" w14:paraId="770683E8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C33522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Neutrophils/100 leukocytes in blood by automated count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7E3EECD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E4CE45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61.50 (16.84)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6E0F4C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61.49 (16.86)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F1C982B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39.49</w:t>
            </w:r>
          </w:p>
        </w:tc>
      </w:tr>
      <w:tr w:rsidR="001B09FA" w14:paraId="4D103FB2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FFF56C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Diastolic blood pressure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1B05DD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60DDE1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74.20 (10.60)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D0F283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74.20 (10.60)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987E2AF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88.85</w:t>
            </w:r>
          </w:p>
        </w:tc>
      </w:tr>
      <w:tr w:rsidR="001B09FA" w14:paraId="3726BD49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3686DA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Magnesium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842646C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613602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05C4E4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1.95 (0.26)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0339D4F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19.11</w:t>
            </w:r>
          </w:p>
        </w:tc>
      </w:tr>
      <w:tr w:rsidR="001B09FA" w14:paraId="6C1ACE71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4386E5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Bilirubin direct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3EDCAC2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488556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D425EC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0.19 (0.12)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63C2316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6.61</w:t>
            </w:r>
          </w:p>
        </w:tc>
      </w:tr>
      <w:tr w:rsidR="001B09FA" w14:paraId="423D1A00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B6EC1E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Bilirubin indirect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310C64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5928C9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227988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0.33 (0.22)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41344A5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3.31</w:t>
            </w:r>
          </w:p>
        </w:tc>
      </w:tr>
      <w:tr w:rsidR="001B09FA" w14:paraId="5682EC67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D1B445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Thyrotropin [units/volume] in serum or plasma [</w:t>
            </w:r>
            <w:proofErr w:type="spellStart"/>
            <w:r>
              <w:rPr>
                <w:sz w:val="20"/>
                <w:szCs w:val="20"/>
              </w:rPr>
              <w:t>iU</w:t>
            </w:r>
            <w:proofErr w:type="spellEnd"/>
            <w:r>
              <w:rPr>
                <w:sz w:val="20"/>
                <w:szCs w:val="20"/>
              </w:rPr>
              <w:t>/mL]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A19D5B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C28769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5B5A8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 (0.00)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6AC9953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12.17</w:t>
            </w:r>
          </w:p>
        </w:tc>
      </w:tr>
      <w:tr w:rsidR="001B09FA" w14:paraId="5CA6B0EA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7B410F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Thyroxine (t4) free [mass/volume] in serum or plasma [</w:t>
            </w:r>
            <w:proofErr w:type="spellStart"/>
            <w:r>
              <w:rPr>
                <w:sz w:val="20"/>
                <w:szCs w:val="20"/>
              </w:rPr>
              <w:t>ug</w:t>
            </w:r>
            <w:proofErr w:type="spellEnd"/>
            <w:r>
              <w:rPr>
                <w:sz w:val="20"/>
                <w:szCs w:val="20"/>
              </w:rPr>
              <w:t>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1FAF27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334EEC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0B9854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 (0.00)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83A38ED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3.6</w:t>
            </w:r>
          </w:p>
        </w:tc>
      </w:tr>
      <w:tr w:rsidR="001B09FA" w14:paraId="79A07EC4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1DDF28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Urate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AADDFA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B694BB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18A20E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5.35 (1.60)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B1D99C2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7.51</w:t>
            </w:r>
          </w:p>
        </w:tc>
      </w:tr>
      <w:tr w:rsidR="001B09FA" w14:paraId="57E4F3E7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D2C167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Basophils/100 leukocytes in blood by manual count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F67D23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CF7634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9A8DE4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1.28 (0.59)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E64462D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3.82</w:t>
            </w:r>
          </w:p>
        </w:tc>
      </w:tr>
      <w:tr w:rsidR="001B09FA" w14:paraId="7D607D3E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56DD0A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Eosinophils [#/volume] in blood by manual count [10*9/L]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0EAEB3D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F4F691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47E65D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0.20 (0.18)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0162A45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3.73</w:t>
            </w:r>
          </w:p>
        </w:tc>
      </w:tr>
      <w:tr w:rsidR="001B09FA" w14:paraId="36A4663D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9B1AE1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Eosinophils/100 leukocytes in blood by manual count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07121F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F2FF62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E046EE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2.40 (1.75)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B1F30EA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4.92</w:t>
            </w:r>
          </w:p>
        </w:tc>
      </w:tr>
      <w:tr w:rsidR="001B09FA" w14:paraId="3EBF4F11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BF2F4D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Lymphocytes/100 leukocytes in blood by manual count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2A7F5A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08728A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C2FA8F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34.29 (29.94)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B7125AD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5.93</w:t>
            </w:r>
          </w:p>
        </w:tc>
      </w:tr>
      <w:tr w:rsidR="001B09FA" w14:paraId="21DEEB88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C49045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Monocytes/100 leukocytes in blood by manual count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83823D2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CC2FB32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F2B60B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5.76 (3.73)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E2A251F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5.9</w:t>
            </w:r>
          </w:p>
        </w:tc>
      </w:tr>
      <w:tr w:rsidR="001B09FA" w14:paraId="3F43911B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FFE8F0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Neutrophils [#/volume] in blood by manual count [10*9/L]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3C107F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F5B1FBC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5DD786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4.28 (4.17)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C6163EE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2.11</w:t>
            </w:r>
          </w:p>
        </w:tc>
      </w:tr>
      <w:tr w:rsidR="001B09FA" w14:paraId="11FC9587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E22852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Aptt</w:t>
            </w:r>
            <w:proofErr w:type="spellEnd"/>
            <w:r>
              <w:rPr>
                <w:sz w:val="20"/>
                <w:szCs w:val="20"/>
              </w:rPr>
              <w:t xml:space="preserve"> in platelet poor plasma by coagulation assay [sec]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D5B5342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395CAE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495645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28.50 (3.80)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23763CE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12.36</w:t>
            </w:r>
          </w:p>
        </w:tc>
      </w:tr>
      <w:tr w:rsidR="001B09FA" w14:paraId="11D3E13E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2011EA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lastRenderedPageBreak/>
              <w:t>Iga</w:t>
            </w:r>
            <w:proofErr w:type="spellEnd"/>
            <w:r>
              <w:rPr>
                <w:sz w:val="20"/>
                <w:szCs w:val="20"/>
              </w:rPr>
              <w:t xml:space="preserve"> [mass/volume] in serum or plasma [g/L]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001D8D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1E97B3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528BA2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1.34 (1.15)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67A6DD2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6.72</w:t>
            </w:r>
          </w:p>
        </w:tc>
      </w:tr>
      <w:tr w:rsidR="001B09FA" w14:paraId="1829A141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874B3BC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Igg [mass/volume] in serum or plasma [g/L]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01FED3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3DC407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3A27EF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10.02 (6.50)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BEC6D4A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7.29</w:t>
            </w:r>
          </w:p>
        </w:tc>
      </w:tr>
      <w:tr w:rsidR="001B09FA" w14:paraId="385B5BAF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01BE74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Igm</w:t>
            </w:r>
            <w:proofErr w:type="spellEnd"/>
            <w:r>
              <w:rPr>
                <w:sz w:val="20"/>
                <w:szCs w:val="20"/>
              </w:rPr>
              <w:t xml:space="preserve"> [mass/volume] in serum or plasma [g/L]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98425CC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DAAD3E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D8F579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0.50 (0.40)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F2061F9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6.22</w:t>
            </w:r>
          </w:p>
        </w:tc>
      </w:tr>
      <w:tr w:rsidR="001B09FA" w14:paraId="259986BB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3D9145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Lambda light </w:t>
            </w:r>
            <w:proofErr w:type="spellStart"/>
            <w:r>
              <w:rPr>
                <w:sz w:val="20"/>
                <w:szCs w:val="20"/>
              </w:rPr>
              <w:t>chains.free</w:t>
            </w:r>
            <w:proofErr w:type="spellEnd"/>
            <w:r>
              <w:rPr>
                <w:sz w:val="20"/>
                <w:szCs w:val="20"/>
              </w:rPr>
              <w:t xml:space="preserve"> [mass/volume] in serum or plasma [mg/L]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9EDA67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D1910A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5A0D18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19.43 (19.30)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593E3DD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4.39</w:t>
            </w:r>
          </w:p>
        </w:tc>
      </w:tr>
      <w:tr w:rsidR="001B09FA" w14:paraId="30415307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DD2679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Kappa light </w:t>
            </w:r>
            <w:proofErr w:type="spellStart"/>
            <w:r>
              <w:rPr>
                <w:sz w:val="20"/>
                <w:szCs w:val="20"/>
              </w:rPr>
              <w:t>chains.free</w:t>
            </w:r>
            <w:proofErr w:type="spellEnd"/>
            <w:r>
              <w:rPr>
                <w:sz w:val="20"/>
                <w:szCs w:val="20"/>
              </w:rPr>
              <w:t xml:space="preserve"> [mass/volume] in serum [mg/L]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BDBB88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744171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A36E90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64.82 (98.65)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797A929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4.47</w:t>
            </w:r>
          </w:p>
        </w:tc>
      </w:tr>
      <w:tr w:rsidR="001B09FA" w14:paraId="6CD73A27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51AF1C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Prothrombin time (</w:t>
            </w:r>
            <w:proofErr w:type="spellStart"/>
            <w:r>
              <w:rPr>
                <w:sz w:val="20"/>
                <w:szCs w:val="20"/>
              </w:rPr>
              <w:t>pt</w:t>
            </w:r>
            <w:proofErr w:type="spellEnd"/>
            <w:r>
              <w:rPr>
                <w:sz w:val="20"/>
                <w:szCs w:val="20"/>
              </w:rPr>
              <w:t>) [sec]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5BB69D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1D9310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43BC3E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11.68 (1.65)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3D711EC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16.24</w:t>
            </w:r>
          </w:p>
        </w:tc>
      </w:tr>
      <w:tr w:rsidR="001B09FA" w14:paraId="2B26AD52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7DEDA4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Ferritin [mass/volume] in serum or plasma [ng/mL]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B69200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AFE698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D23811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217.12 (209.76)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61B29FE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16.21</w:t>
            </w:r>
          </w:p>
        </w:tc>
      </w:tr>
      <w:tr w:rsidR="001B09FA" w14:paraId="4B674C7E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5D3F78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Inr</w:t>
            </w:r>
            <w:proofErr w:type="spellEnd"/>
            <w:r>
              <w:rPr>
                <w:sz w:val="20"/>
                <w:szCs w:val="20"/>
              </w:rPr>
              <w:t xml:space="preserve"> in platelet poor plasma or blood by coagulation assay [ratio]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FCC06F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133A3B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51CA4F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1.07 (0.12)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6F1200C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2.29</w:t>
            </w:r>
          </w:p>
        </w:tc>
      </w:tr>
      <w:tr w:rsidR="001B09FA" w14:paraId="71406033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4EE595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Segmented neutrophils/100 leukocytes in blood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6E610B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31CC3A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189CE5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67.59 (13.12)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EBD5A5C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2.29</w:t>
            </w:r>
          </w:p>
        </w:tc>
      </w:tr>
      <w:tr w:rsidR="001B09FA" w14:paraId="310D7C9E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DB76A3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Thyroxine (t4) [mass/volume] in serum or plasma [</w:t>
            </w:r>
            <w:proofErr w:type="spellStart"/>
            <w:r>
              <w:rPr>
                <w:sz w:val="20"/>
                <w:szCs w:val="20"/>
              </w:rPr>
              <w:t>ug</w:t>
            </w:r>
            <w:proofErr w:type="spellEnd"/>
            <w:r>
              <w:rPr>
                <w:sz w:val="20"/>
                <w:szCs w:val="20"/>
              </w:rPr>
              <w:t>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072397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913454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3556D5D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5.82 (3.63)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F5167F2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2.99</w:t>
            </w:r>
          </w:p>
        </w:tc>
      </w:tr>
      <w:tr w:rsidR="001B09FA" w14:paraId="6DB1EA59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D727ABC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 reactive protein [mass/volume] in serum or plasma [mg/L]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BDB671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B0FEE9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D41315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17.03 (20.45)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90F5EBA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1.08</w:t>
            </w:r>
          </w:p>
        </w:tc>
      </w:tr>
      <w:tr w:rsidR="001B09FA" w14:paraId="5719C00D" w14:textId="77777777" w:rsidTr="00350C0C">
        <w:trPr>
          <w:trHeight w:val="750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D783DE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Gamma </w:t>
            </w:r>
            <w:proofErr w:type="spellStart"/>
            <w:r>
              <w:rPr>
                <w:sz w:val="20"/>
                <w:szCs w:val="20"/>
              </w:rPr>
              <w:t>glutamyl</w:t>
            </w:r>
            <w:proofErr w:type="spellEnd"/>
            <w:r>
              <w:rPr>
                <w:sz w:val="20"/>
                <w:szCs w:val="20"/>
              </w:rPr>
              <w:t xml:space="preserve"> transferase [enzymatic activity/volume] in serum or plasma [U/L]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8ECDF5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2415E4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0C9C64C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32.21 (21.35)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7C90D8D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3.95</w:t>
            </w:r>
          </w:p>
        </w:tc>
      </w:tr>
      <w:tr w:rsidR="001B09FA" w14:paraId="0E08B336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1E99242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Protein.monoclonal</w:t>
            </w:r>
            <w:proofErr w:type="spellEnd"/>
            <w:r>
              <w:rPr>
                <w:sz w:val="20"/>
                <w:szCs w:val="20"/>
              </w:rPr>
              <w:t xml:space="preserve"> [mass/volume] in serum or plasma by electrophoresis [g/L]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89CB82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F51A9A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AE549D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18.34 (16.20)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94DF04F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1.45</w:t>
            </w:r>
          </w:p>
        </w:tc>
      </w:tr>
      <w:tr w:rsidR="001B09FA" w14:paraId="00C8F848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ECFCE0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Bilirubin.conjugated</w:t>
            </w:r>
            <w:proofErr w:type="spellEnd"/>
            <w:r>
              <w:rPr>
                <w:sz w:val="20"/>
                <w:szCs w:val="20"/>
              </w:rPr>
              <w:t xml:space="preserve">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5207B6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A29E39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40E2B1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0.11 (0.11)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E990E5D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2.97</w:t>
            </w:r>
          </w:p>
        </w:tc>
      </w:tr>
      <w:tr w:rsidR="001B09FA" w14:paraId="2616947E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8E9844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Band form neutrophils [#/volume] in blood [10*9/L]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183578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6C1B7E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0B8D51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4.96 (2.89)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DD3815D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6.26</w:t>
            </w:r>
          </w:p>
        </w:tc>
      </w:tr>
      <w:tr w:rsidR="001B09FA" w14:paraId="02F0885E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B4B791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Creatinine [mass/volume] in urine [g/L]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97166F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E87ABA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5D1200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0.88 (0.57)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2C677D9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1.51</w:t>
            </w:r>
          </w:p>
        </w:tc>
      </w:tr>
      <w:tr w:rsidR="001B09FA" w14:paraId="3D54949D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0AC2B07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Protein [mass/volume] in urine [g/L]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7FBA42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BD6542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8661A2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0.32 (0.34)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0072649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1.77</w:t>
            </w:r>
          </w:p>
        </w:tc>
      </w:tr>
      <w:tr w:rsidR="001B09FA" w14:paraId="55EB71B5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0D6198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Blasts/100 leukocytes in blood by manual count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09F6A9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EC86B5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9CA853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22.88 (26.40)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965EABE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1.23</w:t>
            </w:r>
          </w:p>
        </w:tc>
      </w:tr>
      <w:tr w:rsidR="001B09FA" w14:paraId="153A5598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476222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Segmented neutrophils/100 leukocytes in blood by manual count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309974D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1FE29FC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E9D673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49.94 (29.66)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78C8795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3.15</w:t>
            </w:r>
          </w:p>
        </w:tc>
      </w:tr>
      <w:tr w:rsidR="001B09FA" w14:paraId="71E723AB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9F2625C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Erythropoietin (</w:t>
            </w:r>
            <w:proofErr w:type="spellStart"/>
            <w:r>
              <w:rPr>
                <w:sz w:val="20"/>
                <w:szCs w:val="20"/>
              </w:rPr>
              <w:t>epo</w:t>
            </w:r>
            <w:proofErr w:type="spellEnd"/>
            <w:r>
              <w:rPr>
                <w:sz w:val="20"/>
                <w:szCs w:val="20"/>
              </w:rPr>
              <w:t>) [units/volume] in serum or plasma [</w:t>
            </w:r>
            <w:proofErr w:type="spellStart"/>
            <w:r>
              <w:rPr>
                <w:sz w:val="20"/>
                <w:szCs w:val="20"/>
              </w:rPr>
              <w:t>mIU</w:t>
            </w:r>
            <w:proofErr w:type="spellEnd"/>
            <w:r>
              <w:rPr>
                <w:sz w:val="20"/>
                <w:szCs w:val="20"/>
              </w:rPr>
              <w:t>/mL]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2B461D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D19C5FA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0CCD7F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34.68 (28.88)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D8712BF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1.41</w:t>
            </w:r>
          </w:p>
        </w:tc>
      </w:tr>
      <w:tr w:rsidR="001B09FA" w14:paraId="17E03308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B5041B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Segmented neutrophils [#/volume] in blood [10*9/L]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0F70225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F1A236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8CCF7B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4.71 (3.29)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A480477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1.29</w:t>
            </w:r>
          </w:p>
        </w:tc>
      </w:tr>
      <w:tr w:rsidR="001B09FA" w14:paraId="15D2F5FB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F127FA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Monocytes [#/volume] in blood by manual count [10*9/L]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3B87AB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748B62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B805FFD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0.57 (0.46)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6EF4FBE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4.35</w:t>
            </w:r>
          </w:p>
        </w:tc>
      </w:tr>
      <w:tr w:rsidR="001B09FA" w14:paraId="7CD40A14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9335C5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Hemoglobin a1c/</w:t>
            </w:r>
            <w:proofErr w:type="spellStart"/>
            <w:r>
              <w:rPr>
                <w:sz w:val="20"/>
                <w:szCs w:val="20"/>
              </w:rPr>
              <w:t>hemoglobin.total</w:t>
            </w:r>
            <w:proofErr w:type="spellEnd"/>
            <w:r>
              <w:rPr>
                <w:sz w:val="20"/>
                <w:szCs w:val="20"/>
              </w:rPr>
              <w:t xml:space="preserve"> in blood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26B9F9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5D595E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DE5A8E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6.34 (1.07)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E8D4670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1.19</w:t>
            </w:r>
          </w:p>
        </w:tc>
      </w:tr>
      <w:tr w:rsidR="001B09FA" w14:paraId="7E6D1858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D93A7D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Protein [mass/time] in 24 hour urine [g/d]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49A9F4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ADD14E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E76A40D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0.56 (0.68)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88055EC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1B09FA" w14:paraId="26337582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A4BF17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Erythrocyte sedimentation rate by </w:t>
            </w:r>
            <w:proofErr w:type="spellStart"/>
            <w:r>
              <w:rPr>
                <w:sz w:val="20"/>
                <w:szCs w:val="20"/>
              </w:rPr>
              <w:t>westergren</w:t>
            </w:r>
            <w:proofErr w:type="spellEnd"/>
            <w:r>
              <w:rPr>
                <w:sz w:val="20"/>
                <w:szCs w:val="20"/>
              </w:rPr>
              <w:t xml:space="preserve"> method [mm/</w:t>
            </w:r>
            <w:proofErr w:type="spellStart"/>
            <w:r>
              <w:rPr>
                <w:sz w:val="20"/>
                <w:szCs w:val="20"/>
              </w:rPr>
              <w:t>hr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E7B21B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4C87DBC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A8C677E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38.44 (32.28)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76B3094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2.59</w:t>
            </w:r>
          </w:p>
        </w:tc>
      </w:tr>
      <w:tr w:rsidR="001B09FA" w14:paraId="6949A20E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F2FCA9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Band form neutrophils/100 leukocytes in blood by manual count [%]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77C4FA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707E3F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4C0C2E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1.92 (2.20)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202321F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4.59</w:t>
            </w:r>
          </w:p>
        </w:tc>
      </w:tr>
      <w:tr w:rsidR="001B09FA" w14:paraId="2E4D1D44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8DAE84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Granulocytes [#/volume] in blood [10*9/L]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10DA292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322660C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9B1BE3D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0.01 (0.00)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2DC08DE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36.85</w:t>
            </w:r>
          </w:p>
        </w:tc>
      </w:tr>
      <w:tr w:rsidR="001B09FA" w14:paraId="6A336968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F6893C4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Body weight [kg]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9F9ACC8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A6641B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FF2A5ED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76.85 (18.45)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AD43648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97.8</w:t>
            </w:r>
          </w:p>
        </w:tc>
      </w:tr>
      <w:tr w:rsidR="001B09FA" w14:paraId="5AF7D54D" w14:textId="77777777" w:rsidTr="00350C0C">
        <w:trPr>
          <w:trHeight w:val="52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15FA15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Pain severity - 0-10 verbal numeric rating [score] - reported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CBE1372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2FCF221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CE19D2D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0.48 (1.13)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657A23D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10.95</w:t>
            </w:r>
          </w:p>
        </w:tc>
      </w:tr>
      <w:tr w:rsidR="001B09FA" w14:paraId="59E86AE3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0BECE53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Body surface area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2FE40CF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F092C60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DF83D4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1.87 (0.25)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53EE44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1.94</w:t>
            </w:r>
          </w:p>
        </w:tc>
      </w:tr>
      <w:tr w:rsidR="001B09FA" w14:paraId="75C858FF" w14:textId="77777777" w:rsidTr="00350C0C">
        <w:trPr>
          <w:trHeight w:val="315"/>
        </w:trPr>
        <w:tc>
          <w:tcPr>
            <w:tcW w:w="4049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4596B8B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Respiratory rate (mean (SD))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57F8E9C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98ECBB6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62A0B89" w14:textId="77777777" w:rsidR="001B09FA" w:rsidRDefault="001B09FA" w:rsidP="005E2346">
            <w:pPr>
              <w:spacing w:before="0" w:after="100" w:afterAutospacing="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18.10 (1.65)</w:t>
            </w:r>
          </w:p>
        </w:tc>
        <w:tc>
          <w:tcPr>
            <w:tcW w:w="1327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60981E0" w14:textId="77777777" w:rsidR="001B09FA" w:rsidRDefault="001B09FA" w:rsidP="005E2346">
            <w:pPr>
              <w:spacing w:before="0" w:after="100" w:afterAutospacing="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6.07</w:t>
            </w:r>
          </w:p>
        </w:tc>
      </w:tr>
    </w:tbl>
    <w:p w14:paraId="220B1AAF" w14:textId="24982BE1" w:rsidR="001B09FA" w:rsidRDefault="001B09FA" w:rsidP="001B09FA"/>
    <w:p w14:paraId="7CD817D9" w14:textId="77777777" w:rsidR="001B09FA" w:rsidRDefault="001B09FA">
      <w:pPr>
        <w:spacing w:before="0" w:after="200" w:line="276" w:lineRule="auto"/>
      </w:pPr>
      <w:r>
        <w:br w:type="page"/>
      </w:r>
    </w:p>
    <w:p w14:paraId="01BFA4BE" w14:textId="41F958E4" w:rsidR="001B09FA" w:rsidRPr="002C5C78" w:rsidRDefault="009D4B46" w:rsidP="001B09FA">
      <w:pPr>
        <w:jc w:val="center"/>
      </w:pPr>
      <w:r>
        <w:lastRenderedPageBreak/>
        <w:t xml:space="preserve">Supplementary </w:t>
      </w:r>
      <w:r w:rsidR="001B09FA" w:rsidRPr="002C5C78">
        <w:t xml:space="preserve">table 2: Study population covariate values for the </w:t>
      </w:r>
      <w:proofErr w:type="gramStart"/>
      <w:r w:rsidR="001B09FA" w:rsidRPr="002C5C78">
        <w:t>88 covariate</w:t>
      </w:r>
      <w:proofErr w:type="gramEnd"/>
      <w:r w:rsidR="001B09FA" w:rsidRPr="002C5C78">
        <w:t xml:space="preserve"> dataset.</w:t>
      </w:r>
    </w:p>
    <w:tbl>
      <w:tblPr>
        <w:tblW w:w="907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575"/>
        <w:gridCol w:w="1500"/>
        <w:gridCol w:w="1500"/>
        <w:gridCol w:w="1500"/>
      </w:tblGrid>
      <w:tr w:rsidR="001B09FA" w14:paraId="0F90A2DE" w14:textId="77777777" w:rsidTr="005E2346">
        <w:trPr>
          <w:trHeight w:val="315"/>
        </w:trPr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01FCA1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E98AF9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FH Train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2963A6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FH Test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D9D9D9" w:themeFill="background1" w:themeFillShade="D9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84A905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OAK</w:t>
            </w:r>
          </w:p>
        </w:tc>
      </w:tr>
      <w:tr w:rsidR="001B09FA" w14:paraId="1F1DEF6C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AC4CDC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Number of Patients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B172ECD" w14:textId="77777777" w:rsidR="001B09FA" w:rsidRDefault="001B09FA" w:rsidP="005E2346">
            <w:pPr>
              <w:widowControl w:val="0"/>
              <w:spacing w:before="0" w:after="0"/>
              <w:contextualSpacing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121644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36B2A57" w14:textId="77777777" w:rsidR="001B09FA" w:rsidRDefault="001B09FA" w:rsidP="005E2346">
            <w:pPr>
              <w:widowControl w:val="0"/>
              <w:spacing w:before="0" w:after="0"/>
              <w:contextualSpacing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15075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1442A77" w14:textId="77777777" w:rsidR="001B09FA" w:rsidRDefault="001B09FA" w:rsidP="005E2346">
            <w:pPr>
              <w:widowControl w:val="0"/>
              <w:spacing w:before="0" w:after="0"/>
              <w:contextualSpacing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1187</w:t>
            </w:r>
          </w:p>
        </w:tc>
      </w:tr>
      <w:tr w:rsidR="001B09FA" w14:paraId="5C8F9ABA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A76D40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Time [months] (median (95% CI))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BB2046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19.33 (19.10-19.57)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7601C7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19.83 (19.33-20.57)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0" w:type="dxa"/>
              <w:bottom w:w="40" w:type="dxa"/>
              <w:right w:w="0" w:type="dxa"/>
            </w:tcMar>
            <w:vAlign w:val="bottom"/>
          </w:tcPr>
          <w:p w14:paraId="5D31DA4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11.43 (10.40-12.67)</w:t>
            </w:r>
          </w:p>
        </w:tc>
      </w:tr>
      <w:tr w:rsidR="001B09FA" w14:paraId="2E059B16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C2FAF9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Event = Death (%)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C70A594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72068 (59.2)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88CD13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8875 (58.8)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D42280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854 (71.9)</w:t>
            </w:r>
          </w:p>
        </w:tc>
      </w:tr>
      <w:tr w:rsidR="001B09FA" w14:paraId="14831993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81B63F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Age at Baseline [years]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DD71E2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66.46 (10.98)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0AC77B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66.47 (11.05)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3796E2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62.79 (9.57)</w:t>
            </w:r>
          </w:p>
        </w:tc>
      </w:tr>
      <w:tr w:rsidR="001B09FA" w14:paraId="1B5EB08B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478C7C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History of Smoking [yes/no]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8954A6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0.84 (0.37)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253355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0.84 (0.37)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D323D1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0.83 (0.37)</w:t>
            </w:r>
          </w:p>
        </w:tc>
      </w:tr>
      <w:tr w:rsidR="001B09FA" w14:paraId="5B1C707A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AA7816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Group Stage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1C8CD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3.31 (0.85)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D53B29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3.31 (0.85)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EF7950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3.43 (0.89)</w:t>
            </w:r>
          </w:p>
        </w:tc>
      </w:tr>
      <w:tr w:rsidR="001B09FA" w14:paraId="4907CF0D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D13D0B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ECOG Value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C3BA30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0.81 (0.80)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6E9F83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0.81 (0.80)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8E44A6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0.64 (0.49)</w:t>
            </w:r>
          </w:p>
        </w:tc>
      </w:tr>
      <w:tr w:rsidR="001B09FA" w14:paraId="1ED6CA97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B9EF9F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Neutrophils-Lymphocytes Ratio (NLR)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CE772A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4.90 (4.86)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6277F2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4.82 (4.66)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4453A34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6.59 (6.31)</w:t>
            </w:r>
          </w:p>
        </w:tc>
      </w:tr>
      <w:tr w:rsidR="001B09FA" w14:paraId="3849B655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126B35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Body Mass Index (BMI) [kg/m^2]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4BAB1B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27.05 (5.96)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940EAF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27.06 (5.92)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A83AB2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25.17 (4.80)</w:t>
            </w:r>
          </w:p>
        </w:tc>
      </w:tr>
      <w:tr w:rsidR="001B09FA" w14:paraId="009D4B0F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EE4B96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Number of Metastasis Sites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AAE05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0.37 (0.79)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16E588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0.36 (0.76)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1471FD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1.46 (0.94)</w:t>
            </w:r>
          </w:p>
        </w:tc>
      </w:tr>
      <w:tr w:rsidR="001B09FA" w14:paraId="725DDFD2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D552AA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Gender = Male (%)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7524F5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60674 (49.9)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BB9A51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7467 (49.5)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BFE35A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737 (62.1)</w:t>
            </w:r>
          </w:p>
        </w:tc>
      </w:tr>
      <w:tr w:rsidR="001B09FA" w14:paraId="47C3E91F" w14:textId="77777777" w:rsidTr="00350C0C">
        <w:trPr>
          <w:trHeight w:val="750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660816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Alanine aminotransferase [enzymatic activity/volume] in serum or plasma [U/L]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F51786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26.44 (29.52)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383F5E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26.35 (29.21)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87DA8D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21.05 (13.80)</w:t>
            </w:r>
          </w:p>
        </w:tc>
      </w:tr>
      <w:tr w:rsidR="001B09FA" w14:paraId="2105565B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1D3250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Calcium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C3F499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9.33 (0.63)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2F60DF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9.33 (0.63)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483028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9.40 (0.57)</w:t>
            </w:r>
          </w:p>
        </w:tc>
      </w:tr>
      <w:tr w:rsidR="001B09FA" w14:paraId="3B74415C" w14:textId="77777777" w:rsidTr="00350C0C">
        <w:trPr>
          <w:trHeight w:val="750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4CEB2F4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Aspartate aminotransferase [enzymatic activity/volume] in serum or plasma [U/L]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8B428E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24.49 (13.89)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293410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24.66 (14.17)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6335C9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23.32 (10.70)</w:t>
            </w:r>
          </w:p>
        </w:tc>
      </w:tr>
      <w:tr w:rsidR="001B09FA" w14:paraId="25ADE67B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5FC2FD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Bilirubin total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6C4985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0.57 (0.69)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F14E28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0.56 (0.62)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F42185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0.47 (0.51)</w:t>
            </w:r>
          </w:p>
        </w:tc>
      </w:tr>
      <w:tr w:rsidR="001B09FA" w14:paraId="153B1592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B6FBAC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Glucose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85E1434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117.58 (34.19)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C39DE8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117.59 (34.32)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31B313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114.87 (33.02)</w:t>
            </w:r>
          </w:p>
        </w:tc>
      </w:tr>
      <w:tr w:rsidR="001B09FA" w14:paraId="19AE1C35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6B743A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Protein [mass/volume] in serum or plasma [g/L]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FAC223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68.72 (7.16)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9A832D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68.70 (7.18)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4B39D8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71.66 (6.61)</w:t>
            </w:r>
          </w:p>
        </w:tc>
      </w:tr>
      <w:tr w:rsidR="001B09FA" w14:paraId="5A4BCBFB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77CD58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Urea nitrogen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B185F5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17.87 (9.16)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10DF7B4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17.81 (8.99)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FE4743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26.37 (22.34)</w:t>
            </w:r>
          </w:p>
        </w:tc>
      </w:tr>
      <w:tr w:rsidR="001B09FA" w14:paraId="503B6669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8DD4024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Alkaline phosphatase [enzymatic activity/volume] in serum or plasma [U/L]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AF26464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114.71 (96.78)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0023CD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114.59 (97.65)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0E4451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118.84 (81.31)</w:t>
            </w:r>
          </w:p>
        </w:tc>
      </w:tr>
      <w:tr w:rsidR="001B09FA" w14:paraId="087C08D0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1D4A8E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Hemoglobin [mass/volume] in blood [g/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6618F2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12.06 (1.97)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7BD72B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12.06 (1.96)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9E7462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12.25 (1.67)</w:t>
            </w:r>
          </w:p>
        </w:tc>
      </w:tr>
      <w:tr w:rsidR="001B09FA" w14:paraId="1754152C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96ACC9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Magnesium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13752B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1.95 (0.26)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26DD1A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1.94 (0.26)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A101DC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1.92 (0.26)</w:t>
            </w:r>
          </w:p>
        </w:tc>
      </w:tr>
      <w:tr w:rsidR="001B09FA" w14:paraId="69E68FBD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FBCE85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Bilirubin direct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D2A23A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0.19 (0.12)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4A6938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0.19 (0.12)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576CEC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1D1CEC26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D252664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Bilirubin indirect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53EB74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0.33 (0.22)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209D65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0.32 (0.21)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E6FABC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24A0BCF0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99C29F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Carbon dioxide, total [moles/volume] in serum or plasma [</w:t>
            </w:r>
            <w:proofErr w:type="spellStart"/>
            <w:r>
              <w:rPr>
                <w:sz w:val="20"/>
                <w:szCs w:val="20"/>
              </w:rPr>
              <w:t>mmol</w:t>
            </w:r>
            <w:proofErr w:type="spellEnd"/>
            <w:r>
              <w:rPr>
                <w:sz w:val="20"/>
                <w:szCs w:val="20"/>
              </w:rPr>
              <w:t>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70309D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25.71 (3.39)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A9CD1D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25.73 (3.36)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D2C395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0D43C4B9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57D004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Chloride [moles/volume] in serum or plasma [</w:t>
            </w:r>
            <w:proofErr w:type="spellStart"/>
            <w:r>
              <w:rPr>
                <w:sz w:val="20"/>
                <w:szCs w:val="20"/>
              </w:rPr>
              <w:t>mmol</w:t>
            </w:r>
            <w:proofErr w:type="spellEnd"/>
            <w:r>
              <w:rPr>
                <w:sz w:val="20"/>
                <w:szCs w:val="20"/>
              </w:rPr>
              <w:t>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77F98E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101.17 (4.39)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518AC5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101.13 (4.33)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E98F6E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101.18 (3.99)</w:t>
            </w:r>
          </w:p>
        </w:tc>
      </w:tr>
      <w:tr w:rsidR="001B09FA" w14:paraId="1D925C6E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BDE9C6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Eosinophils [#/volume] in blood [10*9/L]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623529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0.17 (0.10)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425559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0.18 (0.10)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7511B5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0.16 (0.10)</w:t>
            </w:r>
          </w:p>
        </w:tc>
      </w:tr>
      <w:tr w:rsidR="001B09FA" w14:paraId="0A1ED7F4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2F0A58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Eosinophils/100 leukocytes in blood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50BF7E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2.54 (2.24)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321F0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2.55 (2.20)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8DE102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2.59 (2.45)</w:t>
            </w:r>
          </w:p>
        </w:tc>
      </w:tr>
      <w:tr w:rsidR="001B09FA" w14:paraId="64A06E6A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C4F640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Thyrotropin [units/volume] in serum or plasma [</w:t>
            </w:r>
            <w:proofErr w:type="spellStart"/>
            <w:r>
              <w:rPr>
                <w:sz w:val="20"/>
                <w:szCs w:val="20"/>
              </w:rPr>
              <w:t>iU</w:t>
            </w:r>
            <w:proofErr w:type="spellEnd"/>
            <w:r>
              <w:rPr>
                <w:sz w:val="20"/>
                <w:szCs w:val="20"/>
              </w:rPr>
              <w:t>/mL]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CBE8B0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 (0.00)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4E8AE3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 (0.00)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D7034A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 (0.00)</w:t>
            </w:r>
          </w:p>
        </w:tc>
      </w:tr>
      <w:tr w:rsidR="001B09FA" w14:paraId="35E30DDB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9B8B57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Thyroxine (t4) free [mass/volume] in serum or plasma [</w:t>
            </w:r>
            <w:proofErr w:type="spellStart"/>
            <w:r>
              <w:rPr>
                <w:sz w:val="20"/>
                <w:szCs w:val="20"/>
              </w:rPr>
              <w:t>ug</w:t>
            </w:r>
            <w:proofErr w:type="spellEnd"/>
            <w:r>
              <w:rPr>
                <w:sz w:val="20"/>
                <w:szCs w:val="20"/>
              </w:rPr>
              <w:t>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E178C9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 (0.00)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878A92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 (0.00)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7FE67D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0.00 (0.00)</w:t>
            </w:r>
          </w:p>
        </w:tc>
      </w:tr>
      <w:tr w:rsidR="001B09FA" w14:paraId="66D4CE19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297677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Urate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569496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5.35 (1.60)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332A47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5.39 (1.64)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8DCB9E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46BF89D8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CF3869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Basophils/100 leukocytes in blood by manual count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57F7C8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1.28 (0.59)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6D9959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1.34 (0.62)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44DC65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0.38 (0.32)</w:t>
            </w:r>
          </w:p>
        </w:tc>
      </w:tr>
      <w:tr w:rsidR="001B09FA" w14:paraId="4A60C44B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D17F5D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Eosinophils [#/volume] in blood by manual count [10*9/L]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B3E1E4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0.20 (0.18)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91D65D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0.20 (0.18)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7D891D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0.12 (0.09)</w:t>
            </w:r>
          </w:p>
        </w:tc>
      </w:tr>
      <w:tr w:rsidR="001B09FA" w14:paraId="1732B7DD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D57589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Eosinophils/100 leukocytes in blood by manual count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AEDC56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2.40 (1.75)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EBA339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2.41 (1.82)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85B074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1.88 (1.53)</w:t>
            </w:r>
          </w:p>
        </w:tc>
      </w:tr>
      <w:tr w:rsidR="001B09FA" w14:paraId="7375EDA7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FC44BF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Lymphocytes/100 leukocytes in blood by manual count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8A207E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34.29 (29.94)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B173C2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33.57 (29.23)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56CA154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19.17 (9.07)</w:t>
            </w:r>
          </w:p>
        </w:tc>
      </w:tr>
      <w:tr w:rsidR="001B09FA" w14:paraId="72E33247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E2B0D3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Monocytes/100 leukocytes in blood by manual count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4A6C00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5.76 (3.73)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C21F6E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5.90 (3.72)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E0AE44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7.78 (3.05)</w:t>
            </w:r>
          </w:p>
        </w:tc>
      </w:tr>
      <w:tr w:rsidR="001B09FA" w14:paraId="742A860E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10CD57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Neutrophils [#/volume] in blood by manual count [10*9/L]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466F474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4.28 (4.17)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CBCCA0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4.45 (4.42)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19F37C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5.83 (2.53)</w:t>
            </w:r>
          </w:p>
        </w:tc>
      </w:tr>
      <w:tr w:rsidR="001B09FA" w14:paraId="1E825A6F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E65C7F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Aptt</w:t>
            </w:r>
            <w:proofErr w:type="spellEnd"/>
            <w:r>
              <w:rPr>
                <w:sz w:val="20"/>
                <w:szCs w:val="20"/>
              </w:rPr>
              <w:t xml:space="preserve"> in platelet poor plasma by coagulation assay [sec]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1B51264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28.50 (3.80)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A8F60F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28.44 (3.81)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988C1D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31.00 (4.63)</w:t>
            </w:r>
          </w:p>
        </w:tc>
      </w:tr>
      <w:tr w:rsidR="001B09FA" w14:paraId="388CC417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9D426A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Iga</w:t>
            </w:r>
            <w:proofErr w:type="spellEnd"/>
            <w:r>
              <w:rPr>
                <w:sz w:val="20"/>
                <w:szCs w:val="20"/>
              </w:rPr>
              <w:t xml:space="preserve"> [mass/volume] in serum or plasma [g/L]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ADC5FD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1.34 (1.15)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35670C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1.34 (1.16)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6319E2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6993EFA4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B4B673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Igg [mass/volume] in serum or plasma [g/L]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6C49AE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10.02 (6.50)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F77608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10.08 (6.30)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1BF790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2AD982A7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B5D537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Igm</w:t>
            </w:r>
            <w:proofErr w:type="spellEnd"/>
            <w:r>
              <w:rPr>
                <w:sz w:val="20"/>
                <w:szCs w:val="20"/>
              </w:rPr>
              <w:t xml:space="preserve"> [mass/volume] in serum or plasma [g/L]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65739B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0.50 (0.40)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B4D301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0.51 (0.40)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B3BA94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6FE8F1D4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575F83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Lambda light </w:t>
            </w:r>
            <w:proofErr w:type="spellStart"/>
            <w:r>
              <w:rPr>
                <w:sz w:val="20"/>
                <w:szCs w:val="20"/>
              </w:rPr>
              <w:t>chains.free</w:t>
            </w:r>
            <w:proofErr w:type="spellEnd"/>
            <w:r>
              <w:rPr>
                <w:sz w:val="20"/>
                <w:szCs w:val="20"/>
              </w:rPr>
              <w:t xml:space="preserve"> [mass/volume] in serum or plasma [mg/L]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9BF3A2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19.43 (19.30)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825E50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19.76 (19.41)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0CFD34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024DCBFD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692444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Kappa light </w:t>
            </w:r>
            <w:proofErr w:type="spellStart"/>
            <w:r>
              <w:rPr>
                <w:sz w:val="20"/>
                <w:szCs w:val="20"/>
              </w:rPr>
              <w:t>chains.free</w:t>
            </w:r>
            <w:proofErr w:type="spellEnd"/>
            <w:r>
              <w:rPr>
                <w:sz w:val="20"/>
                <w:szCs w:val="20"/>
              </w:rPr>
              <w:t xml:space="preserve"> [mass/volume] in serum [mg/L]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452582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64.82 (98.65)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60C630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62.58 (94.43)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440BAD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362B75B7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D976D9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Prothrombin time (</w:t>
            </w:r>
            <w:proofErr w:type="spellStart"/>
            <w:r>
              <w:rPr>
                <w:sz w:val="20"/>
                <w:szCs w:val="20"/>
              </w:rPr>
              <w:t>pt</w:t>
            </w:r>
            <w:proofErr w:type="spellEnd"/>
            <w:r>
              <w:rPr>
                <w:sz w:val="20"/>
                <w:szCs w:val="20"/>
              </w:rPr>
              <w:t>) [sec]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55535E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11.68 (1.65)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101678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11.65 (1.64)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DEDC85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33B7FAC0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C4FCB9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Ferritin [mass/volume] in serum or plasma [ng/mL]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C423F1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217.12 (209.76)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47B2A0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218.34 (210.09)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4080BC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13C821CC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41B797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Inr</w:t>
            </w:r>
            <w:proofErr w:type="spellEnd"/>
            <w:r>
              <w:rPr>
                <w:sz w:val="20"/>
                <w:szCs w:val="20"/>
              </w:rPr>
              <w:t xml:space="preserve"> in platelet poor plasma or blood by coagulation assay [ratio]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D0F51F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1.07 (0.12)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FC7A5F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1.07 (0.12)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93650D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1.03 (0.08)</w:t>
            </w:r>
          </w:p>
        </w:tc>
      </w:tr>
      <w:tr w:rsidR="001B09FA" w14:paraId="0886FE20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FC552D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Segmented neutrophils/100 leukocytes in blood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0080A1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67.59 (13.12)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F7854F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67.34 (13.64)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661946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144AE815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DCFC8C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Thyroxine (t4) [mass/volume] in serum or plasma [</w:t>
            </w:r>
            <w:proofErr w:type="spellStart"/>
            <w:r>
              <w:rPr>
                <w:sz w:val="20"/>
                <w:szCs w:val="20"/>
              </w:rPr>
              <w:t>ug</w:t>
            </w:r>
            <w:proofErr w:type="spellEnd"/>
            <w:r>
              <w:rPr>
                <w:sz w:val="20"/>
                <w:szCs w:val="20"/>
              </w:rPr>
              <w:t>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75621C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5.82 (3.63)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E5AC4E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5.75 (3.67)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B41BF0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74AF6892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8B6345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 reactive protein [mass/volume] in serum or plasma [mg/L]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103993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17.03 (20.45)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21AC7F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18.85 (20.73)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8767D3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20.42 (23.08)</w:t>
            </w:r>
          </w:p>
        </w:tc>
      </w:tr>
      <w:tr w:rsidR="001B09FA" w14:paraId="29121D3F" w14:textId="77777777" w:rsidTr="00350C0C">
        <w:trPr>
          <w:trHeight w:val="750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84B99F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Gamma </w:t>
            </w:r>
            <w:proofErr w:type="spellStart"/>
            <w:r>
              <w:rPr>
                <w:sz w:val="20"/>
                <w:szCs w:val="20"/>
              </w:rPr>
              <w:t>glutamyl</w:t>
            </w:r>
            <w:proofErr w:type="spellEnd"/>
            <w:r>
              <w:rPr>
                <w:sz w:val="20"/>
                <w:szCs w:val="20"/>
              </w:rPr>
              <w:t xml:space="preserve"> transferase [enzymatic activity/volume] in serum or plasma [U/L]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75E1BA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32.21 (21.35)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057B2B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29.93 (20.09)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F707A5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2EEF9CA3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6F8B1D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Protein.monoclonal</w:t>
            </w:r>
            <w:proofErr w:type="spellEnd"/>
            <w:r>
              <w:rPr>
                <w:sz w:val="20"/>
                <w:szCs w:val="20"/>
              </w:rPr>
              <w:t xml:space="preserve"> [mass/volume] in serum or plasma by electrophoresis [g/L]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DCC12B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18.34 (16.20)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8F6255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17.46 (15.63)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60312A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3CD1DFC4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958D86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Bilirubin.conjugated</w:t>
            </w:r>
            <w:proofErr w:type="spellEnd"/>
            <w:r>
              <w:rPr>
                <w:sz w:val="20"/>
                <w:szCs w:val="20"/>
              </w:rPr>
              <w:t xml:space="preserve">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071DFC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0.11 (0.11)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BA377C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0.11 (0.11)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93762B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7B4EF943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A82364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Band form neutrophils [#/volume] in blood [10*9/L]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068EDA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4.96 (2.89)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470F6E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4.93 (2.87)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CBDE03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7D44FDA4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FBD7F6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Creatinine [mass/volume] in urine [g/L]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3CD098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0.88 (0.57)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BF25C1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0.89 (0.58)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BC41AC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1B8AC099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AC36E3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Protein [mass/volume] in urine [g/L]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6692F7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0.32 (0.34)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C4FCEF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0.32 (0.33)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CC48E0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054EA2A5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50B7DD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Blasts/100 leukocytes in blood by manual count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4E71C7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22.88 (26.40)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13BAAA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23.51 (26.97)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90F26C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64060F03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4C23B6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Segmented neutrophils/100 leukocytes in blood by manual count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A6EBA3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49.94 (29.66)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4EB706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49.16 (29.55)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743183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5D7CC739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77AD61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Erythropoietin (</w:t>
            </w:r>
            <w:proofErr w:type="spellStart"/>
            <w:r>
              <w:rPr>
                <w:sz w:val="20"/>
                <w:szCs w:val="20"/>
              </w:rPr>
              <w:t>epo</w:t>
            </w:r>
            <w:proofErr w:type="spellEnd"/>
            <w:r>
              <w:rPr>
                <w:sz w:val="20"/>
                <w:szCs w:val="20"/>
              </w:rPr>
              <w:t>) [units/volume] in serum or plasma [</w:t>
            </w:r>
            <w:proofErr w:type="spellStart"/>
            <w:r>
              <w:rPr>
                <w:sz w:val="20"/>
                <w:szCs w:val="20"/>
              </w:rPr>
              <w:t>mIU</w:t>
            </w:r>
            <w:proofErr w:type="spellEnd"/>
            <w:r>
              <w:rPr>
                <w:sz w:val="20"/>
                <w:szCs w:val="20"/>
              </w:rPr>
              <w:t>/mL]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E74B8D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34.68 (28.88)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EE4646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34.69 (29.48)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AEBA74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6CE1C89B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6F3C8A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Segmented neutrophils [#/volume] in blood [10*9/L]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165543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4.71 (3.29)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75C4F2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4.51 (3.26)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B55FD4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63470F80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CD9D74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Monocytes [#/volume] in blood by manual count [10*9/L]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C2460B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0.57 (0.46)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A9FF10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0.53 (0.45)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4ED6BA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0.60 (0.25)</w:t>
            </w:r>
          </w:p>
        </w:tc>
      </w:tr>
      <w:tr w:rsidR="001B09FA" w14:paraId="5173CD21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82A7FB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Hemoglobin a1c/</w:t>
            </w:r>
            <w:proofErr w:type="spellStart"/>
            <w:r>
              <w:rPr>
                <w:sz w:val="20"/>
                <w:szCs w:val="20"/>
              </w:rPr>
              <w:t>hemoglobin.total</w:t>
            </w:r>
            <w:proofErr w:type="spellEnd"/>
            <w:r>
              <w:rPr>
                <w:sz w:val="20"/>
                <w:szCs w:val="20"/>
              </w:rPr>
              <w:t xml:space="preserve"> in blood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17142C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6.34 (1.07)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11B9CD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6.51 (1.08)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B5CC81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58AF64A4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2913C9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Protein [mass/time] in 24 hour urine [g/d]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8CF88C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0.56 (0.68)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CC0605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0.50 (0.59)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B3DB0A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30692764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BB4BD3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Platelets [#/volume] in blood by automated count [10*9/L]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FCBFEC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264.82 (108.86)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FFA3F0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265.96 (108.78)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E500F5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281.13 (95.46)</w:t>
            </w:r>
          </w:p>
        </w:tc>
      </w:tr>
      <w:tr w:rsidR="001B09FA" w14:paraId="22FC934D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D18F64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Potassium [moles/volume] in serum or plasma [</w:t>
            </w:r>
            <w:proofErr w:type="spellStart"/>
            <w:r>
              <w:rPr>
                <w:sz w:val="20"/>
                <w:szCs w:val="20"/>
              </w:rPr>
              <w:t>mmol</w:t>
            </w:r>
            <w:proofErr w:type="spellEnd"/>
            <w:r>
              <w:rPr>
                <w:sz w:val="20"/>
                <w:szCs w:val="20"/>
              </w:rPr>
              <w:t>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1ADD30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4.26 (0.48)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4863C7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4.26 (0.48)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CCB6C0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4.28 (0.47)</w:t>
            </w:r>
          </w:p>
        </w:tc>
      </w:tr>
      <w:tr w:rsidR="001B09FA" w14:paraId="69E14C79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EABB88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Sodium [moles/volume] in serum or plasma [</w:t>
            </w:r>
            <w:proofErr w:type="spellStart"/>
            <w:r>
              <w:rPr>
                <w:sz w:val="20"/>
                <w:szCs w:val="20"/>
              </w:rPr>
              <w:t>mmol</w:t>
            </w:r>
            <w:proofErr w:type="spellEnd"/>
            <w:r>
              <w:rPr>
                <w:sz w:val="20"/>
                <w:szCs w:val="20"/>
              </w:rPr>
              <w:t>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CD2FEC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138.45 (3.62)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5856CD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138.46 (3.62)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AAE403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138.33 (3.20)</w:t>
            </w:r>
          </w:p>
        </w:tc>
      </w:tr>
      <w:tr w:rsidR="001B09FA" w14:paraId="114F70B0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33FB26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Erythrocyte sedimentation rate by </w:t>
            </w:r>
            <w:proofErr w:type="spellStart"/>
            <w:r>
              <w:rPr>
                <w:sz w:val="20"/>
                <w:szCs w:val="20"/>
              </w:rPr>
              <w:t>westergren</w:t>
            </w:r>
            <w:proofErr w:type="spellEnd"/>
            <w:r>
              <w:rPr>
                <w:sz w:val="20"/>
                <w:szCs w:val="20"/>
              </w:rPr>
              <w:t xml:space="preserve"> method [mm/</w:t>
            </w:r>
            <w:proofErr w:type="spellStart"/>
            <w:r>
              <w:rPr>
                <w:sz w:val="20"/>
                <w:szCs w:val="20"/>
              </w:rPr>
              <w:t>hr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DABB0D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38.44 (32.28)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EAD2F3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36.33 (32.31)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4F9E19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358C154A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FA2D0D4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Creatinine [mass/volume] in serum or plasma [mg/</w:t>
            </w:r>
            <w:proofErr w:type="spellStart"/>
            <w:r>
              <w:rPr>
                <w:sz w:val="20"/>
                <w:szCs w:val="20"/>
              </w:rPr>
              <w:t>dL</w:t>
            </w:r>
            <w:proofErr w:type="spellEnd"/>
            <w:r>
              <w:rPr>
                <w:sz w:val="20"/>
                <w:szCs w:val="20"/>
              </w:rPr>
              <w:t>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432140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0.93 (0.32)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037478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0.93 (0.31)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3BFF0F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0.91 (0.26)</w:t>
            </w:r>
          </w:p>
        </w:tc>
      </w:tr>
      <w:tr w:rsidR="001B09FA" w14:paraId="365CA888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A197E64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Albumin [mass/volume] in serum or plasma [g/L]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F12993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37.86 (5.39)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8DD45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37.89 (5.38)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717C7E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38.61 (5.70)</w:t>
            </w:r>
          </w:p>
        </w:tc>
      </w:tr>
      <w:tr w:rsidR="001B09FA" w14:paraId="764F416D" w14:textId="77777777" w:rsidTr="00350C0C">
        <w:trPr>
          <w:trHeight w:val="750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BBA4B6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Lactate dehydrogenase [enzymatic activity/volume] in serum or plasma [U/L]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4EBEB7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278.18 (187.28)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9B4F26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276.18 (187.97)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DC4E9E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295.28 (181.16)</w:t>
            </w:r>
          </w:p>
        </w:tc>
      </w:tr>
      <w:tr w:rsidR="001B09FA" w14:paraId="36EFE52A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98DD70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Erythrocytes [#/volume] in blood [10*12/L]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17E042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4.10 (0.67)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A71136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4.11 (0.67)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F01E66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4.08 (0.56)</w:t>
            </w:r>
          </w:p>
        </w:tc>
      </w:tr>
      <w:tr w:rsidR="001B09FA" w14:paraId="669D4665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C37528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Hematocrit [volume fraction] of blood by automated count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164D4F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36.78 (5.66)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44AC0B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36.81 (5.64)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2D1685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37.15 (4.73)</w:t>
            </w:r>
          </w:p>
        </w:tc>
      </w:tr>
      <w:tr w:rsidR="001B09FA" w14:paraId="447FB76F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AA27AB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Band form neutrophils/100 leukocytes in blood by manual count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64A992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1.92 (2.20)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6E1F20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1.97 (2.21)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50F3C0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3042E989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2ACE8B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Basophils [#/volume] in blood by automated count [10*9/L]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E6810E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 (0.05)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95CCA0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0.07 (0.05)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7BF483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0.05 (0.04)</w:t>
            </w:r>
          </w:p>
        </w:tc>
      </w:tr>
      <w:tr w:rsidR="001B09FA" w14:paraId="75113981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205E80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Basophils/100 leukocytes in blood by automated count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7A3951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0.59 (0.40)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99C25F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0.60 (0.40)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66969E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0.54 (0.37)</w:t>
            </w:r>
          </w:p>
        </w:tc>
      </w:tr>
      <w:tr w:rsidR="001B09FA" w14:paraId="68FAED49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0D8019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Granulocytes [#/volume] in blood [10*9/L]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9C22E9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0.01 (0.00)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983035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0.01 (0.00)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22322C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4B549481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D6DE90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Granulocytes/100 leukocytes in blood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C92884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67.08 (17.49)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C826BF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67.17 (17.51)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2741B9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282DC6BB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6D1E85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Leukocytes [#/volume] in blood by automated count [10*9/L]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DCC06E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9.89 (9.61)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731EB4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9.82 (9.33)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11C5D2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8.61 (4.15)</w:t>
            </w:r>
          </w:p>
        </w:tc>
      </w:tr>
      <w:tr w:rsidR="001B09FA" w14:paraId="4D42E6DA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F2DC48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Lymphocytes [#/volume] in blood by automated count [10*9/L]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9DA668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2.12 (4.14)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A9B6AD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2.18 (4.34)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75F4765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1.35 (0.68)</w:t>
            </w:r>
          </w:p>
        </w:tc>
      </w:tr>
      <w:tr w:rsidR="001B09FA" w14:paraId="4C1FCCCD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A9F080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Lymphocytes/100 leukocytes in blood by automated count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20384F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21.35 (13.11)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C10560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21.37 (13.15)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9C094F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19.43 (9.43)</w:t>
            </w:r>
          </w:p>
        </w:tc>
      </w:tr>
      <w:tr w:rsidR="001B09FA" w14:paraId="7F91621D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B00C51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Monocytes [#/volume] in blood by automated count [10*9/L]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795DD6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0.68 (0.45)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B5C389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0.68 (0.43)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BF4208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0.65 (0.34)</w:t>
            </w:r>
          </w:p>
        </w:tc>
      </w:tr>
      <w:tr w:rsidR="001B09FA" w14:paraId="70EA4253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76DE8C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Monocytes/100 leukocytes in blood by automated count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E87BFA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7.87 (3.36)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8D1688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7.86 (3.34)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4A4CA1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7.99 (3.35)</w:t>
            </w:r>
          </w:p>
        </w:tc>
      </w:tr>
      <w:tr w:rsidR="001B09FA" w14:paraId="3AA1F39B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5FF662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Neutrophils [#/volume] in blood by automated count [10*9/L]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1FEFE0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5.58 (2.72)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E64F35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5.54 (2.69)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1D745E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6.01 (2.75)</w:t>
            </w:r>
          </w:p>
        </w:tc>
      </w:tr>
      <w:tr w:rsidR="001B09FA" w14:paraId="15E3BB39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20B53B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Neutrophils/100 leukocytes in blood by automated count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7981649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61.49 (16.86)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09BB0F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61.48 (16.92)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FE16B7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66.13 (8.63)</w:t>
            </w:r>
          </w:p>
        </w:tc>
      </w:tr>
      <w:tr w:rsidR="001B09FA" w14:paraId="487700B0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C92462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Body temperature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2996AA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97.87 (0.62)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29E775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97.86 (0.61)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456293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97.60 (0.66)</w:t>
            </w:r>
          </w:p>
        </w:tc>
      </w:tr>
      <w:tr w:rsidR="001B09FA" w14:paraId="058C0D88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862402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Diastolic blood pressure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C43ADF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74.20 (10.60)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B75FDD4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74.27 (10.56)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89775B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73.33 (9.48)</w:t>
            </w:r>
          </w:p>
        </w:tc>
      </w:tr>
      <w:tr w:rsidR="001B09FA" w14:paraId="702A9740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8EFCD4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Systolic blood pressure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2A329CF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128.58 (19.36)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887BE3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129.00 (19.19)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A984F64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123.94 (16.92)</w:t>
            </w:r>
          </w:p>
        </w:tc>
      </w:tr>
      <w:tr w:rsidR="001B09FA" w14:paraId="496A085F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CF96FF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Heart rate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849C23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83.18 (15.98)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0AD274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83.25 (16.08)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DC9951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84.38 (13.86)</w:t>
            </w:r>
          </w:p>
        </w:tc>
      </w:tr>
      <w:tr w:rsidR="001B09FA" w14:paraId="5D6A0788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3CFFD0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Oxygen saturation in arterial blood by pulse oximetry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D29D6B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96.32 (2.39)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91E418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96.35 (2.35)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8C3DFB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3F9C9610" w14:textId="77777777" w:rsidTr="00350C0C">
        <w:trPr>
          <w:trHeight w:val="52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7AFD20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Pain severity - 0-10 verbal numeric rating [score] - reported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F187C4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0.48 (1.13)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963A82D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0.48 (1.13)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F3782AA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*</w:t>
            </w:r>
          </w:p>
        </w:tc>
      </w:tr>
      <w:tr w:rsidR="001B09FA" w14:paraId="21F5C3DC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7535C9A3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Body surface area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B856CA6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1.87 (0.25)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8A5EEA7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1.87 (0.25)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0C1480C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1.79 (0.22)</w:t>
            </w:r>
          </w:p>
        </w:tc>
      </w:tr>
      <w:tr w:rsidR="001B09FA" w14:paraId="5229A705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C679E0B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Respiratory rate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E27050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18.10 (1.65)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9F7DEB1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18.04 (1.60)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526F248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17.22 (1.47)</w:t>
            </w:r>
          </w:p>
        </w:tc>
      </w:tr>
      <w:tr w:rsidR="001B09FA" w14:paraId="29D8F8D5" w14:textId="77777777" w:rsidTr="00350C0C">
        <w:trPr>
          <w:trHeight w:val="315"/>
        </w:trPr>
        <w:tc>
          <w:tcPr>
            <w:tcW w:w="457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2F9561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AST/ALT ratio [%] (mean (SD))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2697492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1.25 (0.63)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2A9DD4E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1.25 (0.63)</w:t>
            </w:r>
          </w:p>
        </w:tc>
        <w:tc>
          <w:tcPr>
            <w:tcW w:w="1500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99BD220" w14:textId="77777777" w:rsidR="001B09FA" w:rsidRDefault="001B09FA" w:rsidP="005E2346">
            <w:pPr>
              <w:widowControl w:val="0"/>
              <w:spacing w:before="0" w:after="0"/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1.31 (0.61)</w:t>
            </w:r>
          </w:p>
        </w:tc>
      </w:tr>
    </w:tbl>
    <w:p w14:paraId="7B65BC41" w14:textId="249BA5A6" w:rsidR="00857346" w:rsidRDefault="001B09FA" w:rsidP="005E2346">
      <w:r>
        <w:t>* - This variable is not available in the OAK dataset.</w:t>
      </w:r>
    </w:p>
    <w:p w14:paraId="022E93FF" w14:textId="77777777" w:rsidR="00857346" w:rsidRDefault="00857346">
      <w:pPr>
        <w:spacing w:before="0" w:after="200" w:line="276" w:lineRule="auto"/>
      </w:pPr>
      <w:r>
        <w:br w:type="page"/>
      </w:r>
    </w:p>
    <w:p w14:paraId="32C26394" w14:textId="7A11801A" w:rsidR="0045726D" w:rsidRPr="002C5C78" w:rsidRDefault="009D4B46" w:rsidP="0045726D">
      <w:pPr>
        <w:jc w:val="center"/>
      </w:pPr>
      <w:r>
        <w:lastRenderedPageBreak/>
        <w:t xml:space="preserve">Supplementary </w:t>
      </w:r>
      <w:r w:rsidR="0045726D" w:rsidRPr="002C5C78">
        <w:t xml:space="preserve">table 3: </w:t>
      </w:r>
      <w:proofErr w:type="spellStart"/>
      <w:r w:rsidR="0045726D" w:rsidRPr="002C5C78">
        <w:t>Hyperparameter</w:t>
      </w:r>
      <w:proofErr w:type="spellEnd"/>
      <w:r w:rsidR="0045726D" w:rsidRPr="002C5C78">
        <w:t xml:space="preserve"> search space</w:t>
      </w:r>
      <w:r w:rsidR="00BF5CF6" w:rsidRPr="002C5C78">
        <w:t xml:space="preserve">. In RSF, </w:t>
      </w:r>
      <w:proofErr w:type="spellStart"/>
      <w:r w:rsidR="00BF5CF6" w:rsidRPr="002C5C78">
        <w:t>N_vars</w:t>
      </w:r>
      <w:proofErr w:type="spellEnd"/>
      <w:r w:rsidR="00BF5CF6" w:rsidRPr="002C5C78">
        <w:t xml:space="preserve"> corresponds to the number of covariates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3"/>
        <w:gridCol w:w="4248"/>
        <w:gridCol w:w="3256"/>
      </w:tblGrid>
      <w:tr w:rsidR="0045726D" w14:paraId="04A7434F" w14:textId="77777777" w:rsidTr="0045726D">
        <w:tc>
          <w:tcPr>
            <w:tcW w:w="2263" w:type="dxa"/>
          </w:tcPr>
          <w:p w14:paraId="77A6A6A6" w14:textId="2F4BA3D6" w:rsidR="0045726D" w:rsidRPr="001C1B00" w:rsidRDefault="0045726D" w:rsidP="0045726D">
            <w:pPr>
              <w:jc w:val="center"/>
              <w:rPr>
                <w:b/>
                <w:sz w:val="20"/>
                <w:szCs w:val="20"/>
              </w:rPr>
            </w:pPr>
            <w:r w:rsidRPr="001C1B00">
              <w:rPr>
                <w:b/>
                <w:sz w:val="20"/>
                <w:szCs w:val="20"/>
              </w:rPr>
              <w:t>Model</w:t>
            </w:r>
          </w:p>
        </w:tc>
        <w:tc>
          <w:tcPr>
            <w:tcW w:w="4248" w:type="dxa"/>
          </w:tcPr>
          <w:p w14:paraId="4F541DB9" w14:textId="0B967EB7" w:rsidR="0045726D" w:rsidRPr="001C1B00" w:rsidRDefault="0045726D" w:rsidP="0045726D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1C1B00">
              <w:rPr>
                <w:b/>
                <w:sz w:val="20"/>
                <w:szCs w:val="20"/>
              </w:rPr>
              <w:t>Hyperparameters</w:t>
            </w:r>
            <w:proofErr w:type="spellEnd"/>
          </w:p>
        </w:tc>
        <w:tc>
          <w:tcPr>
            <w:tcW w:w="3256" w:type="dxa"/>
          </w:tcPr>
          <w:p w14:paraId="69051FF1" w14:textId="67FA6C9B" w:rsidR="0045726D" w:rsidRPr="001C1B00" w:rsidRDefault="0045726D" w:rsidP="0045726D">
            <w:pPr>
              <w:jc w:val="center"/>
              <w:rPr>
                <w:b/>
                <w:sz w:val="20"/>
                <w:szCs w:val="20"/>
              </w:rPr>
            </w:pPr>
            <w:r w:rsidRPr="001C1B00">
              <w:rPr>
                <w:b/>
                <w:sz w:val="20"/>
                <w:szCs w:val="20"/>
              </w:rPr>
              <w:t>Search space</w:t>
            </w:r>
          </w:p>
        </w:tc>
      </w:tr>
      <w:tr w:rsidR="00792DA9" w14:paraId="71379957" w14:textId="77777777" w:rsidTr="00BC5B8F">
        <w:tc>
          <w:tcPr>
            <w:tcW w:w="2263" w:type="dxa"/>
            <w:vMerge w:val="restart"/>
            <w:vAlign w:val="center"/>
          </w:tcPr>
          <w:p w14:paraId="1DD36F57" w14:textId="79DC041C" w:rsidR="00792DA9" w:rsidRPr="001C1B00" w:rsidRDefault="00792DA9" w:rsidP="00BC5B8F">
            <w:pPr>
              <w:jc w:val="center"/>
              <w:rPr>
                <w:b/>
                <w:sz w:val="20"/>
                <w:szCs w:val="20"/>
              </w:rPr>
            </w:pPr>
            <w:r w:rsidRPr="001C1B00">
              <w:rPr>
                <w:b/>
                <w:sz w:val="20"/>
                <w:szCs w:val="20"/>
              </w:rPr>
              <w:t>GB</w:t>
            </w:r>
          </w:p>
        </w:tc>
        <w:tc>
          <w:tcPr>
            <w:tcW w:w="4248" w:type="dxa"/>
          </w:tcPr>
          <w:p w14:paraId="536326B5" w14:textId="1A43980D" w:rsidR="00792DA9" w:rsidRPr="001C1B00" w:rsidRDefault="00792DA9" w:rsidP="0045726D">
            <w:pPr>
              <w:rPr>
                <w:sz w:val="20"/>
                <w:szCs w:val="20"/>
              </w:rPr>
            </w:pPr>
            <w:r w:rsidRPr="001C1B00">
              <w:rPr>
                <w:sz w:val="20"/>
                <w:szCs w:val="20"/>
              </w:rPr>
              <w:t>Number of trees</w:t>
            </w:r>
          </w:p>
        </w:tc>
        <w:tc>
          <w:tcPr>
            <w:tcW w:w="3256" w:type="dxa"/>
          </w:tcPr>
          <w:p w14:paraId="1DD0E03F" w14:textId="72821432" w:rsidR="00792DA9" w:rsidRPr="001C1B00" w:rsidRDefault="00792DA9" w:rsidP="0045726D">
            <w:pPr>
              <w:jc w:val="center"/>
              <w:rPr>
                <w:sz w:val="20"/>
                <w:szCs w:val="20"/>
              </w:rPr>
            </w:pPr>
            <w:r w:rsidRPr="001C1B00">
              <w:rPr>
                <w:sz w:val="20"/>
                <w:szCs w:val="20"/>
              </w:rPr>
              <w:t>[100, 10000]</w:t>
            </w:r>
          </w:p>
        </w:tc>
      </w:tr>
      <w:tr w:rsidR="00792DA9" w14:paraId="70D1C171" w14:textId="77777777" w:rsidTr="00BC5B8F">
        <w:tc>
          <w:tcPr>
            <w:tcW w:w="2263" w:type="dxa"/>
            <w:vMerge/>
            <w:vAlign w:val="center"/>
          </w:tcPr>
          <w:p w14:paraId="4014EC6F" w14:textId="77777777" w:rsidR="00792DA9" w:rsidRPr="001C1B00" w:rsidRDefault="00792DA9" w:rsidP="00BC5B8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48" w:type="dxa"/>
          </w:tcPr>
          <w:p w14:paraId="7DBF39CF" w14:textId="4B1FF25A" w:rsidR="00792DA9" w:rsidRPr="001C1B00" w:rsidRDefault="00792DA9" w:rsidP="0045726D">
            <w:pPr>
              <w:rPr>
                <w:sz w:val="20"/>
                <w:szCs w:val="20"/>
              </w:rPr>
            </w:pPr>
            <w:r w:rsidRPr="001C1B00">
              <w:rPr>
                <w:sz w:val="20"/>
                <w:szCs w:val="20"/>
              </w:rPr>
              <w:t>Tree length</w:t>
            </w:r>
          </w:p>
        </w:tc>
        <w:tc>
          <w:tcPr>
            <w:tcW w:w="3256" w:type="dxa"/>
          </w:tcPr>
          <w:p w14:paraId="2C19B216" w14:textId="1AAEC38E" w:rsidR="00792DA9" w:rsidRPr="001C1B00" w:rsidRDefault="00792DA9" w:rsidP="0045726D">
            <w:pPr>
              <w:jc w:val="center"/>
              <w:rPr>
                <w:sz w:val="20"/>
                <w:szCs w:val="20"/>
              </w:rPr>
            </w:pPr>
            <w:r w:rsidRPr="001C1B00">
              <w:rPr>
                <w:sz w:val="20"/>
                <w:szCs w:val="20"/>
              </w:rPr>
              <w:t>[1, 3]</w:t>
            </w:r>
          </w:p>
        </w:tc>
      </w:tr>
      <w:tr w:rsidR="00BC5B8F" w14:paraId="73E28AAF" w14:textId="77777777" w:rsidTr="00BC5B8F">
        <w:tc>
          <w:tcPr>
            <w:tcW w:w="2263" w:type="dxa"/>
            <w:vMerge w:val="restart"/>
            <w:vAlign w:val="center"/>
          </w:tcPr>
          <w:p w14:paraId="75391F42" w14:textId="7A251602" w:rsidR="00BC5B8F" w:rsidRPr="001C1B00" w:rsidRDefault="00BC5B8F" w:rsidP="00BC5B8F">
            <w:pPr>
              <w:jc w:val="center"/>
              <w:rPr>
                <w:b/>
                <w:sz w:val="20"/>
                <w:szCs w:val="20"/>
              </w:rPr>
            </w:pPr>
            <w:r w:rsidRPr="001C1B00">
              <w:rPr>
                <w:b/>
                <w:sz w:val="20"/>
                <w:szCs w:val="20"/>
              </w:rPr>
              <w:t>RSF</w:t>
            </w:r>
          </w:p>
        </w:tc>
        <w:tc>
          <w:tcPr>
            <w:tcW w:w="4248" w:type="dxa"/>
          </w:tcPr>
          <w:p w14:paraId="2B711A5E" w14:textId="7F71778E" w:rsidR="00BC5B8F" w:rsidRPr="001C1B00" w:rsidRDefault="00BC5B8F" w:rsidP="0045726D">
            <w:pPr>
              <w:rPr>
                <w:sz w:val="20"/>
                <w:szCs w:val="20"/>
              </w:rPr>
            </w:pPr>
            <w:r w:rsidRPr="001C1B00">
              <w:rPr>
                <w:sz w:val="20"/>
                <w:szCs w:val="20"/>
              </w:rPr>
              <w:t>Number of trees</w:t>
            </w:r>
          </w:p>
        </w:tc>
        <w:tc>
          <w:tcPr>
            <w:tcW w:w="3256" w:type="dxa"/>
          </w:tcPr>
          <w:p w14:paraId="2D0D5780" w14:textId="243FECBF" w:rsidR="00BC5B8F" w:rsidRPr="001C1B00" w:rsidRDefault="00BC5B8F" w:rsidP="0045726D">
            <w:pPr>
              <w:jc w:val="center"/>
              <w:rPr>
                <w:sz w:val="20"/>
                <w:szCs w:val="20"/>
              </w:rPr>
            </w:pPr>
            <w:r w:rsidRPr="001C1B00">
              <w:rPr>
                <w:sz w:val="20"/>
                <w:szCs w:val="20"/>
              </w:rPr>
              <w:t>[100, 10000]</w:t>
            </w:r>
          </w:p>
        </w:tc>
      </w:tr>
      <w:tr w:rsidR="00BC5B8F" w14:paraId="13247D69" w14:textId="77777777" w:rsidTr="00BC5B8F">
        <w:tc>
          <w:tcPr>
            <w:tcW w:w="2263" w:type="dxa"/>
            <w:vMerge/>
            <w:vAlign w:val="center"/>
          </w:tcPr>
          <w:p w14:paraId="53E7D510" w14:textId="77777777" w:rsidR="00BC5B8F" w:rsidRPr="001C1B00" w:rsidRDefault="00BC5B8F" w:rsidP="00BC5B8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48" w:type="dxa"/>
          </w:tcPr>
          <w:p w14:paraId="7FE5B507" w14:textId="29089779" w:rsidR="00BC5B8F" w:rsidRPr="001C1B00" w:rsidRDefault="00BC5B8F" w:rsidP="0045726D">
            <w:pPr>
              <w:rPr>
                <w:sz w:val="20"/>
                <w:szCs w:val="20"/>
              </w:rPr>
            </w:pPr>
            <w:r w:rsidRPr="001C1B00">
              <w:rPr>
                <w:sz w:val="20"/>
                <w:szCs w:val="20"/>
              </w:rPr>
              <w:t>Number of variables tested for node</w:t>
            </w:r>
          </w:p>
        </w:tc>
        <w:tc>
          <w:tcPr>
            <w:tcW w:w="3256" w:type="dxa"/>
          </w:tcPr>
          <w:p w14:paraId="2A5ED52A" w14:textId="6F2A1F02" w:rsidR="00BC5B8F" w:rsidRPr="001C1B00" w:rsidRDefault="00BC5B8F" w:rsidP="0045726D">
            <w:pPr>
              <w:jc w:val="center"/>
              <w:rPr>
                <w:sz w:val="20"/>
                <w:szCs w:val="20"/>
              </w:rPr>
            </w:pPr>
            <w:r w:rsidRPr="001C1B00">
              <w:rPr>
                <w:sz w:val="20"/>
                <w:szCs w:val="20"/>
              </w:rPr>
              <w:t>[</w:t>
            </w:r>
            <w:proofErr w:type="spellStart"/>
            <w:r w:rsidRPr="001C1B00">
              <w:rPr>
                <w:sz w:val="20"/>
                <w:szCs w:val="20"/>
              </w:rPr>
              <w:t>N_vars</w:t>
            </w:r>
            <w:proofErr w:type="spellEnd"/>
            <w:r w:rsidRPr="001C1B00">
              <w:rPr>
                <w:sz w:val="20"/>
                <w:szCs w:val="20"/>
              </w:rPr>
              <w:t xml:space="preserve">/6, </w:t>
            </w:r>
            <w:proofErr w:type="spellStart"/>
            <w:r w:rsidRPr="001C1B00">
              <w:rPr>
                <w:sz w:val="20"/>
                <w:szCs w:val="20"/>
              </w:rPr>
              <w:t>N_vars</w:t>
            </w:r>
            <w:proofErr w:type="spellEnd"/>
            <w:r w:rsidRPr="001C1B00">
              <w:rPr>
                <w:sz w:val="20"/>
                <w:szCs w:val="20"/>
              </w:rPr>
              <w:t>/2]</w:t>
            </w:r>
          </w:p>
        </w:tc>
      </w:tr>
      <w:tr w:rsidR="00BC5B8F" w14:paraId="6D480588" w14:textId="77777777" w:rsidTr="00BC5B8F">
        <w:tc>
          <w:tcPr>
            <w:tcW w:w="2263" w:type="dxa"/>
            <w:vMerge/>
            <w:vAlign w:val="center"/>
          </w:tcPr>
          <w:p w14:paraId="722CF6DF" w14:textId="77777777" w:rsidR="00BC5B8F" w:rsidRPr="001C1B00" w:rsidRDefault="00BC5B8F" w:rsidP="00BC5B8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48" w:type="dxa"/>
          </w:tcPr>
          <w:p w14:paraId="4207CC23" w14:textId="3433B5C4" w:rsidR="00BC5B8F" w:rsidRPr="001C1B00" w:rsidRDefault="00BC5B8F" w:rsidP="0045726D">
            <w:pPr>
              <w:rPr>
                <w:sz w:val="20"/>
                <w:szCs w:val="20"/>
              </w:rPr>
            </w:pPr>
            <w:r w:rsidRPr="001C1B00">
              <w:rPr>
                <w:sz w:val="20"/>
                <w:szCs w:val="20"/>
              </w:rPr>
              <w:t>Number of data points in end node</w:t>
            </w:r>
          </w:p>
        </w:tc>
        <w:tc>
          <w:tcPr>
            <w:tcW w:w="3256" w:type="dxa"/>
          </w:tcPr>
          <w:p w14:paraId="402F2FC2" w14:textId="24AABC79" w:rsidR="00BC5B8F" w:rsidRPr="001C1B00" w:rsidRDefault="00BC5B8F" w:rsidP="0045726D">
            <w:pPr>
              <w:jc w:val="center"/>
              <w:rPr>
                <w:sz w:val="20"/>
                <w:szCs w:val="20"/>
              </w:rPr>
            </w:pPr>
            <w:r w:rsidRPr="001C1B00">
              <w:rPr>
                <w:sz w:val="20"/>
                <w:szCs w:val="20"/>
              </w:rPr>
              <w:t>[5, 25]</w:t>
            </w:r>
          </w:p>
        </w:tc>
      </w:tr>
      <w:tr w:rsidR="00BC5B8F" w14:paraId="1AE966C6" w14:textId="77777777" w:rsidTr="00BC5B8F">
        <w:tc>
          <w:tcPr>
            <w:tcW w:w="2263" w:type="dxa"/>
            <w:vMerge/>
            <w:vAlign w:val="center"/>
          </w:tcPr>
          <w:p w14:paraId="5A9CE147" w14:textId="77777777" w:rsidR="00BC5B8F" w:rsidRPr="001C1B00" w:rsidRDefault="00BC5B8F" w:rsidP="00BC5B8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48" w:type="dxa"/>
          </w:tcPr>
          <w:p w14:paraId="4F7B3769" w14:textId="16C18ABE" w:rsidR="00BC5B8F" w:rsidRPr="001C1B00" w:rsidRDefault="00BC5B8F" w:rsidP="00514DA6">
            <w:pPr>
              <w:rPr>
                <w:sz w:val="20"/>
                <w:szCs w:val="20"/>
              </w:rPr>
            </w:pPr>
            <w:r w:rsidRPr="001C1B00">
              <w:rPr>
                <w:sz w:val="20"/>
                <w:szCs w:val="20"/>
              </w:rPr>
              <w:t>Number of splits to try in continuous covariates</w:t>
            </w:r>
          </w:p>
        </w:tc>
        <w:tc>
          <w:tcPr>
            <w:tcW w:w="3256" w:type="dxa"/>
          </w:tcPr>
          <w:p w14:paraId="45099016" w14:textId="01F46A0B" w:rsidR="00BC5B8F" w:rsidRPr="001C1B00" w:rsidRDefault="00BC5B8F" w:rsidP="0045726D">
            <w:pPr>
              <w:jc w:val="center"/>
              <w:rPr>
                <w:sz w:val="20"/>
                <w:szCs w:val="20"/>
              </w:rPr>
            </w:pPr>
            <w:r w:rsidRPr="001C1B00">
              <w:rPr>
                <w:sz w:val="20"/>
                <w:szCs w:val="20"/>
              </w:rPr>
              <w:t>[5, 25]</w:t>
            </w:r>
          </w:p>
        </w:tc>
      </w:tr>
      <w:tr w:rsidR="004D64D3" w14:paraId="289D5340" w14:textId="77777777" w:rsidTr="00BC5B8F">
        <w:tc>
          <w:tcPr>
            <w:tcW w:w="2263" w:type="dxa"/>
            <w:vMerge w:val="restart"/>
            <w:vAlign w:val="center"/>
          </w:tcPr>
          <w:p w14:paraId="1FCDF09D" w14:textId="05470C36" w:rsidR="004D64D3" w:rsidRPr="001C1B00" w:rsidRDefault="004D64D3" w:rsidP="00BC5B8F">
            <w:pPr>
              <w:jc w:val="center"/>
              <w:rPr>
                <w:b/>
                <w:sz w:val="20"/>
                <w:szCs w:val="20"/>
              </w:rPr>
            </w:pPr>
            <w:r w:rsidRPr="001C1B00">
              <w:rPr>
                <w:b/>
                <w:sz w:val="20"/>
                <w:szCs w:val="20"/>
              </w:rPr>
              <w:t>DS</w:t>
            </w:r>
          </w:p>
        </w:tc>
        <w:tc>
          <w:tcPr>
            <w:tcW w:w="4248" w:type="dxa"/>
          </w:tcPr>
          <w:p w14:paraId="3A947261" w14:textId="66CE17E5" w:rsidR="004D64D3" w:rsidRPr="001C1B00" w:rsidRDefault="004D64D3" w:rsidP="0045726D">
            <w:pPr>
              <w:rPr>
                <w:rFonts w:eastAsiaTheme="minorEastAsia"/>
                <w:sz w:val="20"/>
                <w:szCs w:val="20"/>
              </w:rPr>
            </w:pPr>
            <w:r w:rsidRPr="001C1B00">
              <w:rPr>
                <w:sz w:val="20"/>
                <w:szCs w:val="20"/>
              </w:rPr>
              <w:t>Learning rate</w:t>
            </w:r>
          </w:p>
        </w:tc>
        <w:tc>
          <w:tcPr>
            <w:tcW w:w="3256" w:type="dxa"/>
          </w:tcPr>
          <w:p w14:paraId="6BF4C7AE" w14:textId="3A79A2F8" w:rsidR="004D64D3" w:rsidRPr="001C1B00" w:rsidRDefault="004D64D3" w:rsidP="0045726D">
            <w:pPr>
              <w:jc w:val="center"/>
              <w:rPr>
                <w:sz w:val="20"/>
                <w:szCs w:val="20"/>
              </w:rPr>
            </w:pPr>
            <w:r w:rsidRPr="001C1B00">
              <w:rPr>
                <w:sz w:val="20"/>
                <w:szCs w:val="20"/>
              </w:rPr>
              <w:t>[</w:t>
            </w:r>
            <m:oMath>
              <m:r>
                <w:rPr>
                  <w:rFonts w:ascii="Cambria Math" w:hAnsi="Cambria Math"/>
                  <w:sz w:val="20"/>
                  <w:szCs w:val="20"/>
                </w:rPr>
                <m:t>1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0</m:t>
                  </m:r>
                </m:e>
                <m:sup>
                  <m:r>
                    <w:rPr>
                      <w:rFonts w:ascii="Cambria Math" w:hAnsi="Cambria Math"/>
                      <w:sz w:val="20"/>
                      <w:szCs w:val="20"/>
                    </w:rPr>
                    <m:t>-7</m:t>
                  </m:r>
                </m:sup>
              </m:sSup>
              <m:r>
                <w:rPr>
                  <w:rFonts w:ascii="Cambria Math" w:hAnsi="Cambria Math"/>
                  <w:sz w:val="20"/>
                  <w:szCs w:val="20"/>
                </w:rPr>
                <m:t>,1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0</m:t>
                  </m:r>
                </m:e>
                <m:sup>
                  <m:r>
                    <w:rPr>
                      <w:rFonts w:ascii="Cambria Math" w:hAnsi="Cambria Math"/>
                      <w:sz w:val="20"/>
                      <w:szCs w:val="20"/>
                    </w:rPr>
                    <m:t>-3</m:t>
                  </m:r>
                </m:sup>
              </m:sSup>
              <m:r>
                <w:rPr>
                  <w:rFonts w:ascii="Cambria Math" w:hAnsi="Cambria Math"/>
                  <w:sz w:val="20"/>
                  <w:szCs w:val="20"/>
                </w:rPr>
                <m:t>]</m:t>
              </m:r>
            </m:oMath>
          </w:p>
        </w:tc>
      </w:tr>
      <w:tr w:rsidR="004D64D3" w14:paraId="37064FAA" w14:textId="77777777" w:rsidTr="0045726D">
        <w:tc>
          <w:tcPr>
            <w:tcW w:w="2263" w:type="dxa"/>
            <w:vMerge/>
          </w:tcPr>
          <w:p w14:paraId="368F8D9A" w14:textId="77777777" w:rsidR="004D64D3" w:rsidRPr="001C1B00" w:rsidRDefault="004D64D3" w:rsidP="0045726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48" w:type="dxa"/>
          </w:tcPr>
          <w:p w14:paraId="3C380E22" w14:textId="3C4190C3" w:rsidR="004D64D3" w:rsidRPr="001C1B00" w:rsidRDefault="004D64D3" w:rsidP="0045726D">
            <w:pPr>
              <w:rPr>
                <w:rFonts w:eastAsiaTheme="minorEastAsia"/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Number or neurons per layer</w:t>
            </w:r>
          </w:p>
        </w:tc>
        <w:tc>
          <w:tcPr>
            <w:tcW w:w="3256" w:type="dxa"/>
          </w:tcPr>
          <w:p w14:paraId="4D83093D" w14:textId="5C3533D7" w:rsidR="004D64D3" w:rsidRPr="001C1B00" w:rsidRDefault="004D64D3" w:rsidP="0045726D">
            <w:pPr>
              <w:jc w:val="center"/>
              <w:rPr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[20, 150]</w:t>
            </w:r>
          </w:p>
        </w:tc>
      </w:tr>
      <w:tr w:rsidR="004D64D3" w14:paraId="51942F22" w14:textId="77777777" w:rsidTr="0045726D">
        <w:tc>
          <w:tcPr>
            <w:tcW w:w="2263" w:type="dxa"/>
            <w:vMerge/>
          </w:tcPr>
          <w:p w14:paraId="082AF2D2" w14:textId="77777777" w:rsidR="004D64D3" w:rsidRPr="001C1B00" w:rsidRDefault="004D64D3" w:rsidP="0045726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48" w:type="dxa"/>
          </w:tcPr>
          <w:p w14:paraId="72B20F65" w14:textId="2ECD925B" w:rsidR="004D64D3" w:rsidRPr="001C1B00" w:rsidRDefault="004D64D3" w:rsidP="0045726D">
            <w:pPr>
              <w:rPr>
                <w:rFonts w:eastAsiaTheme="minorEastAsia"/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Number of layers</w:t>
            </w:r>
          </w:p>
        </w:tc>
        <w:tc>
          <w:tcPr>
            <w:tcW w:w="3256" w:type="dxa"/>
          </w:tcPr>
          <w:p w14:paraId="34057CDE" w14:textId="73EE0019" w:rsidR="004D64D3" w:rsidRPr="001C1B00" w:rsidRDefault="004D64D3" w:rsidP="0045726D">
            <w:pPr>
              <w:jc w:val="center"/>
              <w:rPr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[1, 10]</w:t>
            </w:r>
          </w:p>
        </w:tc>
      </w:tr>
      <w:tr w:rsidR="004D64D3" w14:paraId="387772A1" w14:textId="77777777" w:rsidTr="0045726D">
        <w:tc>
          <w:tcPr>
            <w:tcW w:w="2263" w:type="dxa"/>
            <w:vMerge/>
          </w:tcPr>
          <w:p w14:paraId="3CE10710" w14:textId="77777777" w:rsidR="004D64D3" w:rsidRPr="001C1B00" w:rsidRDefault="004D64D3" w:rsidP="0045726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48" w:type="dxa"/>
          </w:tcPr>
          <w:p w14:paraId="1FD8D73E" w14:textId="50C519D6" w:rsidR="004D64D3" w:rsidRPr="001C1B00" w:rsidRDefault="004D64D3" w:rsidP="0045726D">
            <w:pPr>
              <w:rPr>
                <w:rFonts w:eastAsiaTheme="minorEastAsia"/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Learning rate decay</w:t>
            </w:r>
          </w:p>
        </w:tc>
        <w:tc>
          <w:tcPr>
            <w:tcW w:w="3256" w:type="dxa"/>
          </w:tcPr>
          <w:p w14:paraId="5CC6249D" w14:textId="5C8FFA1E" w:rsidR="004D64D3" w:rsidRPr="001C1B00" w:rsidRDefault="004D64D3" w:rsidP="0045726D">
            <w:pPr>
              <w:jc w:val="center"/>
              <w:rPr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[0, 0.001]</w:t>
            </w:r>
          </w:p>
        </w:tc>
      </w:tr>
      <w:tr w:rsidR="004D64D3" w14:paraId="2B2C27DF" w14:textId="77777777" w:rsidTr="0045726D">
        <w:tc>
          <w:tcPr>
            <w:tcW w:w="2263" w:type="dxa"/>
            <w:vMerge/>
          </w:tcPr>
          <w:p w14:paraId="2C9071C7" w14:textId="77777777" w:rsidR="004D64D3" w:rsidRPr="001C1B00" w:rsidRDefault="004D64D3" w:rsidP="0045726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48" w:type="dxa"/>
          </w:tcPr>
          <w:p w14:paraId="3C69A50D" w14:textId="17D24002" w:rsidR="004D64D3" w:rsidRPr="001C1B00" w:rsidRDefault="004D64D3" w:rsidP="0045726D">
            <w:pPr>
              <w:rPr>
                <w:rFonts w:eastAsiaTheme="minorEastAsia"/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Momentum</w:t>
            </w:r>
          </w:p>
        </w:tc>
        <w:tc>
          <w:tcPr>
            <w:tcW w:w="3256" w:type="dxa"/>
          </w:tcPr>
          <w:p w14:paraId="3BEDC1AF" w14:textId="62AE273F" w:rsidR="004D64D3" w:rsidRPr="001C1B00" w:rsidRDefault="004D64D3" w:rsidP="0045726D">
            <w:pPr>
              <w:jc w:val="center"/>
              <w:rPr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[0.8, 0.95]</w:t>
            </w:r>
          </w:p>
        </w:tc>
      </w:tr>
      <w:tr w:rsidR="004D64D3" w14:paraId="1D29E667" w14:textId="77777777" w:rsidTr="0045726D">
        <w:tc>
          <w:tcPr>
            <w:tcW w:w="2263" w:type="dxa"/>
            <w:vMerge/>
          </w:tcPr>
          <w:p w14:paraId="20FA3F00" w14:textId="77777777" w:rsidR="004D64D3" w:rsidRPr="001C1B00" w:rsidRDefault="004D64D3" w:rsidP="0045726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48" w:type="dxa"/>
          </w:tcPr>
          <w:p w14:paraId="3B4F9966" w14:textId="7CDD65F1" w:rsidR="004D64D3" w:rsidRPr="001C1B00" w:rsidRDefault="004D64D3" w:rsidP="0045726D">
            <w:pPr>
              <w:rPr>
                <w:rFonts w:eastAsiaTheme="minorEastAsia"/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L1 regularization</w:t>
            </w:r>
          </w:p>
        </w:tc>
        <w:tc>
          <w:tcPr>
            <w:tcW w:w="3256" w:type="dxa"/>
          </w:tcPr>
          <w:p w14:paraId="77BCB2F2" w14:textId="7078A544" w:rsidR="004D64D3" w:rsidRPr="001C1B00" w:rsidRDefault="004D64D3" w:rsidP="0045726D">
            <w:pPr>
              <w:jc w:val="center"/>
              <w:rPr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[0, 0.5]</w:t>
            </w:r>
          </w:p>
        </w:tc>
      </w:tr>
      <w:tr w:rsidR="004D64D3" w14:paraId="3BB9F4B9" w14:textId="77777777" w:rsidTr="0045726D">
        <w:tc>
          <w:tcPr>
            <w:tcW w:w="2263" w:type="dxa"/>
            <w:vMerge/>
          </w:tcPr>
          <w:p w14:paraId="066DC41D" w14:textId="77777777" w:rsidR="004D64D3" w:rsidRPr="001C1B00" w:rsidRDefault="004D64D3" w:rsidP="0045726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48" w:type="dxa"/>
          </w:tcPr>
          <w:p w14:paraId="3C09501F" w14:textId="6D64411F" w:rsidR="004D64D3" w:rsidRPr="001C1B00" w:rsidRDefault="004D64D3" w:rsidP="0045726D">
            <w:pPr>
              <w:rPr>
                <w:rFonts w:eastAsiaTheme="minorEastAsia"/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Activation function</w:t>
            </w:r>
          </w:p>
        </w:tc>
        <w:tc>
          <w:tcPr>
            <w:tcW w:w="3256" w:type="dxa"/>
          </w:tcPr>
          <w:p w14:paraId="4C5388F5" w14:textId="21D49EB7" w:rsidR="004D64D3" w:rsidRPr="001C1B00" w:rsidRDefault="004D64D3" w:rsidP="004D64D3">
            <w:pPr>
              <w:jc w:val="center"/>
              <w:rPr>
                <w:rFonts w:eastAsiaTheme="minorEastAsia"/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 xml:space="preserve">SELU, </w:t>
            </w:r>
            <w:proofErr w:type="spellStart"/>
            <w:r w:rsidRPr="001C1B00">
              <w:rPr>
                <w:rFonts w:eastAsiaTheme="minorEastAsia"/>
                <w:sz w:val="20"/>
                <w:szCs w:val="20"/>
              </w:rPr>
              <w:t>tanh</w:t>
            </w:r>
            <w:proofErr w:type="spellEnd"/>
          </w:p>
        </w:tc>
      </w:tr>
      <w:tr w:rsidR="007D637B" w14:paraId="17853D80" w14:textId="77777777" w:rsidTr="007D637B">
        <w:tc>
          <w:tcPr>
            <w:tcW w:w="2263" w:type="dxa"/>
            <w:vMerge w:val="restart"/>
            <w:vAlign w:val="center"/>
          </w:tcPr>
          <w:p w14:paraId="1FAF5A9E" w14:textId="5C8335E3" w:rsidR="007D637B" w:rsidRPr="001C1B00" w:rsidRDefault="007D637B" w:rsidP="007D637B">
            <w:pPr>
              <w:jc w:val="center"/>
              <w:rPr>
                <w:b/>
                <w:sz w:val="20"/>
                <w:szCs w:val="20"/>
              </w:rPr>
            </w:pPr>
            <w:r w:rsidRPr="001C1B00">
              <w:rPr>
                <w:b/>
                <w:sz w:val="20"/>
                <w:szCs w:val="20"/>
              </w:rPr>
              <w:t>AE</w:t>
            </w:r>
          </w:p>
        </w:tc>
        <w:tc>
          <w:tcPr>
            <w:tcW w:w="4248" w:type="dxa"/>
          </w:tcPr>
          <w:p w14:paraId="25342DC7" w14:textId="12BCF01E" w:rsidR="007D637B" w:rsidRPr="001C1B00" w:rsidRDefault="007D637B" w:rsidP="0045726D">
            <w:pPr>
              <w:rPr>
                <w:rFonts w:eastAsiaTheme="minorEastAsia"/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Learning rate</w:t>
            </w:r>
          </w:p>
        </w:tc>
        <w:tc>
          <w:tcPr>
            <w:tcW w:w="3256" w:type="dxa"/>
          </w:tcPr>
          <w:p w14:paraId="5DCCDE9E" w14:textId="397A9C35" w:rsidR="007D637B" w:rsidRPr="001C1B00" w:rsidRDefault="00464FAD" w:rsidP="0045726D">
            <w:pPr>
              <w:jc w:val="center"/>
              <w:rPr>
                <w:rFonts w:eastAsiaTheme="minorEastAsia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1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0</m:t>
                    </m:r>
                  </m:e>
                  <m:sup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-3</m:t>
                    </m:r>
                  </m:sup>
                </m:sSup>
              </m:oMath>
            </m:oMathPara>
          </w:p>
        </w:tc>
      </w:tr>
      <w:tr w:rsidR="007D637B" w14:paraId="54E56BCA" w14:textId="77777777" w:rsidTr="0045726D">
        <w:tc>
          <w:tcPr>
            <w:tcW w:w="2263" w:type="dxa"/>
            <w:vMerge/>
          </w:tcPr>
          <w:p w14:paraId="5297B4E7" w14:textId="7AEFCC72" w:rsidR="007D637B" w:rsidRPr="001C1B00" w:rsidRDefault="007D637B" w:rsidP="0045726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48" w:type="dxa"/>
          </w:tcPr>
          <w:p w14:paraId="2103DD68" w14:textId="7BC15F19" w:rsidR="007D637B" w:rsidRPr="001C1B00" w:rsidRDefault="007D637B" w:rsidP="0045726D">
            <w:pPr>
              <w:rPr>
                <w:rFonts w:eastAsiaTheme="minorEastAsia"/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Number of layers</w:t>
            </w:r>
          </w:p>
        </w:tc>
        <w:tc>
          <w:tcPr>
            <w:tcW w:w="3256" w:type="dxa"/>
          </w:tcPr>
          <w:p w14:paraId="2C51B04E" w14:textId="6CF04B03" w:rsidR="007D637B" w:rsidRPr="001C1B00" w:rsidRDefault="007D637B" w:rsidP="0045726D">
            <w:pPr>
              <w:jc w:val="center"/>
              <w:rPr>
                <w:rFonts w:eastAsiaTheme="minorEastAsia"/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3, 5, 7</w:t>
            </w:r>
          </w:p>
        </w:tc>
      </w:tr>
      <w:tr w:rsidR="007D637B" w14:paraId="06EF2704" w14:textId="77777777" w:rsidTr="0045726D">
        <w:tc>
          <w:tcPr>
            <w:tcW w:w="2263" w:type="dxa"/>
            <w:vMerge/>
          </w:tcPr>
          <w:p w14:paraId="37F19577" w14:textId="77777777" w:rsidR="007D637B" w:rsidRPr="001C1B00" w:rsidRDefault="007D637B" w:rsidP="0045726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48" w:type="dxa"/>
          </w:tcPr>
          <w:p w14:paraId="49FFD9A9" w14:textId="53F54B4E" w:rsidR="007D637B" w:rsidRPr="001C1B00" w:rsidRDefault="007D637B" w:rsidP="0045726D">
            <w:pPr>
              <w:rPr>
                <w:rFonts w:eastAsiaTheme="minorEastAsia"/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Bottleneck layer size</w:t>
            </w:r>
          </w:p>
        </w:tc>
        <w:tc>
          <w:tcPr>
            <w:tcW w:w="3256" w:type="dxa"/>
          </w:tcPr>
          <w:p w14:paraId="774E03A7" w14:textId="76EDB885" w:rsidR="007D637B" w:rsidRPr="001C1B00" w:rsidRDefault="007D637B" w:rsidP="0045726D">
            <w:pPr>
              <w:jc w:val="center"/>
              <w:rPr>
                <w:rFonts w:eastAsiaTheme="minorEastAsia"/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[4, N_vars-4]</w:t>
            </w:r>
          </w:p>
        </w:tc>
      </w:tr>
      <w:tr w:rsidR="007D637B" w14:paraId="3AF201C5" w14:textId="77777777" w:rsidTr="0045726D">
        <w:tc>
          <w:tcPr>
            <w:tcW w:w="2263" w:type="dxa"/>
            <w:vMerge/>
          </w:tcPr>
          <w:p w14:paraId="2206517F" w14:textId="77777777" w:rsidR="007D637B" w:rsidRPr="001C1B00" w:rsidRDefault="007D637B" w:rsidP="0045726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48" w:type="dxa"/>
          </w:tcPr>
          <w:p w14:paraId="677147B5" w14:textId="2049F57B" w:rsidR="007D637B" w:rsidRPr="001C1B00" w:rsidRDefault="007D637B" w:rsidP="0045726D">
            <w:pPr>
              <w:rPr>
                <w:rFonts w:eastAsiaTheme="minorEastAsia"/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Activation function</w:t>
            </w:r>
          </w:p>
        </w:tc>
        <w:tc>
          <w:tcPr>
            <w:tcW w:w="3256" w:type="dxa"/>
          </w:tcPr>
          <w:p w14:paraId="7FD8CB08" w14:textId="34B8D955" w:rsidR="007D637B" w:rsidRPr="001C1B00" w:rsidRDefault="007D637B" w:rsidP="0045726D">
            <w:pPr>
              <w:jc w:val="center"/>
              <w:rPr>
                <w:rFonts w:eastAsiaTheme="minorEastAsia"/>
                <w:sz w:val="20"/>
                <w:szCs w:val="20"/>
              </w:rPr>
            </w:pPr>
            <w:r w:rsidRPr="001C1B00">
              <w:rPr>
                <w:rFonts w:eastAsiaTheme="minorEastAsia"/>
                <w:sz w:val="20"/>
                <w:szCs w:val="20"/>
              </w:rPr>
              <w:t>RELU (encoder), sigmoid (decoder)</w:t>
            </w:r>
          </w:p>
        </w:tc>
      </w:tr>
    </w:tbl>
    <w:p w14:paraId="1B16EF3A" w14:textId="7932FA65" w:rsidR="00BF5CF6" w:rsidRDefault="00BF5CF6" w:rsidP="00BF5CF6">
      <w:pPr>
        <w:rPr>
          <w:b/>
        </w:rPr>
      </w:pPr>
    </w:p>
    <w:p w14:paraId="33BCF5DE" w14:textId="77777777" w:rsidR="00BF5CF6" w:rsidRDefault="00BF5CF6">
      <w:pPr>
        <w:spacing w:before="0" w:after="200" w:line="276" w:lineRule="auto"/>
        <w:rPr>
          <w:b/>
        </w:rPr>
      </w:pPr>
      <w:r>
        <w:rPr>
          <w:b/>
        </w:rPr>
        <w:br w:type="page"/>
      </w:r>
    </w:p>
    <w:p w14:paraId="11F6D87C" w14:textId="07B90397" w:rsidR="0087730E" w:rsidRPr="002C5C78" w:rsidRDefault="009D4B46" w:rsidP="0087730E">
      <w:pPr>
        <w:jc w:val="center"/>
      </w:pPr>
      <w:r>
        <w:lastRenderedPageBreak/>
        <w:t xml:space="preserve">Supplementary </w:t>
      </w:r>
      <w:r w:rsidR="002C5C78" w:rsidRPr="002C5C78">
        <w:t>table 4</w:t>
      </w:r>
      <w:r w:rsidR="0087730E" w:rsidRPr="002C5C78">
        <w:t>: C-index and 95% confidence intervals for the FH test set with</w:t>
      </w:r>
      <w:r w:rsidR="000D7FFE">
        <w:t>out</w:t>
      </w:r>
      <w:r w:rsidR="0087730E" w:rsidRPr="002C5C78">
        <w:t xml:space="preserve"> the covariates not present in OAK removed and imputed in the same way as OAK.</w:t>
      </w:r>
      <w:r w:rsidR="008C3C64">
        <w:t xml:space="preserve"> The supplementary table 2 contains all the covariates that </w:t>
      </w:r>
      <w:proofErr w:type="gramStart"/>
      <w:r w:rsidR="008C3C64">
        <w:t>were dropped</w:t>
      </w:r>
      <w:proofErr w:type="gramEnd"/>
      <w:r w:rsidR="008C3C64">
        <w:t xml:space="preserve"> from the FH dataset. </w:t>
      </w:r>
    </w:p>
    <w:tbl>
      <w:tblPr>
        <w:tblW w:w="67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0"/>
        <w:gridCol w:w="2060"/>
        <w:gridCol w:w="1180"/>
        <w:gridCol w:w="1940"/>
      </w:tblGrid>
      <w:tr w:rsidR="0054753C" w:rsidRPr="0054753C" w14:paraId="116020C5" w14:textId="77777777" w:rsidTr="002D3D03">
        <w:trPr>
          <w:trHeight w:val="315"/>
        </w:trPr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8757B9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#</w:t>
            </w:r>
            <w:proofErr w:type="spellStart"/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Covariates</w:t>
            </w:r>
            <w:proofErr w:type="spellEnd"/>
          </w:p>
        </w:tc>
        <w:tc>
          <w:tcPr>
            <w:tcW w:w="2060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43CF6E6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Model</w:t>
            </w:r>
          </w:p>
        </w:tc>
        <w:tc>
          <w:tcPr>
            <w:tcW w:w="3120" w:type="dxa"/>
            <w:gridSpan w:val="2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1D8B338" w14:textId="77777777" w:rsidR="0054753C" w:rsidRPr="0054753C" w:rsidRDefault="0054753C" w:rsidP="002D3D03">
            <w:pPr>
              <w:spacing w:before="0" w:after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FH Test</w:t>
            </w:r>
          </w:p>
        </w:tc>
      </w:tr>
      <w:tr w:rsidR="0054753C" w:rsidRPr="0054753C" w14:paraId="291980FD" w14:textId="77777777" w:rsidTr="002D3D03">
        <w:trPr>
          <w:trHeight w:val="315"/>
        </w:trPr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D5EC9A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vMerge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E28AEA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59F80AF9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C-index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BC9D5BD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95% CI</w:t>
            </w:r>
          </w:p>
        </w:tc>
      </w:tr>
      <w:tr w:rsidR="0054753C" w:rsidRPr="0054753C" w14:paraId="20384F22" w14:textId="77777777" w:rsidTr="0054753C">
        <w:trPr>
          <w:trHeight w:val="315"/>
        </w:trPr>
        <w:tc>
          <w:tcPr>
            <w:tcW w:w="156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2762EC5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 xml:space="preserve">27 </w:t>
            </w:r>
            <w:proofErr w:type="spellStart"/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Covariates</w:t>
            </w:r>
            <w:proofErr w:type="spellEnd"/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AED12A3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ROPRO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13F0AD3E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332D594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[0.698, 0.708]</w:t>
            </w:r>
          </w:p>
        </w:tc>
      </w:tr>
      <w:tr w:rsidR="0054753C" w:rsidRPr="0054753C" w14:paraId="6AEFC44F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407FF4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4797ABF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Elastic</w:t>
            </w:r>
            <w:proofErr w:type="spellEnd"/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Net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2366D9B0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0.710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BBA08C8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[0.706, 0.715]</w:t>
            </w:r>
          </w:p>
        </w:tc>
      </w:tr>
      <w:tr w:rsidR="0054753C" w:rsidRPr="0054753C" w14:paraId="7B336D86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4AFADF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686ED57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Cox + Lasso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114C0284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0.710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C09489D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[0.705, 0.715]</w:t>
            </w:r>
          </w:p>
        </w:tc>
      </w:tr>
      <w:tr w:rsidR="0054753C" w:rsidRPr="0054753C" w14:paraId="649B819F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EFD9A3F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2136ABB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Ridge</w:t>
            </w:r>
            <w:proofErr w:type="spellEnd"/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</w:t>
            </w:r>
            <w:proofErr w:type="spellStart"/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regression</w:t>
            </w:r>
            <w:proofErr w:type="spellEnd"/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1DF26DEA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0.711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86F65A6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[0.706, 0.716]</w:t>
            </w:r>
          </w:p>
        </w:tc>
      </w:tr>
      <w:tr w:rsidR="0054753C" w:rsidRPr="0054753C" w14:paraId="3A8D716E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C89564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617F4FE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GB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101EA20C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23B5DE3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[0.716, 0.725]</w:t>
            </w:r>
          </w:p>
        </w:tc>
      </w:tr>
      <w:tr w:rsidR="0054753C" w:rsidRPr="0054753C" w14:paraId="3BAF64CF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4569FE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002EBC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RSF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730DA6A1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DBE6180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[0.716, 0.725]</w:t>
            </w:r>
          </w:p>
        </w:tc>
      </w:tr>
      <w:tr w:rsidR="0054753C" w:rsidRPr="0054753C" w14:paraId="5C16867E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BB3609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314D321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AE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00F48D5B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0DF92FB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[0.701, 0.711]</w:t>
            </w:r>
          </w:p>
        </w:tc>
      </w:tr>
      <w:tr w:rsidR="0054753C" w:rsidRPr="0054753C" w14:paraId="784F9B2F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3276DF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60746D2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DS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303498CB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CD6678E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[0.716, 0.726]</w:t>
            </w:r>
          </w:p>
        </w:tc>
      </w:tr>
      <w:tr w:rsidR="0054753C" w:rsidRPr="0054753C" w14:paraId="0334CEB1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0149CB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978C3FE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SL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3903B98C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EF1F444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[0.717, 0.726]</w:t>
            </w:r>
          </w:p>
        </w:tc>
      </w:tr>
      <w:tr w:rsidR="0054753C" w:rsidRPr="0054753C" w14:paraId="0498BB10" w14:textId="77777777" w:rsidTr="0054753C">
        <w:trPr>
          <w:trHeight w:val="315"/>
        </w:trPr>
        <w:tc>
          <w:tcPr>
            <w:tcW w:w="156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EA04B1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 xml:space="preserve">44 </w:t>
            </w:r>
            <w:proofErr w:type="spellStart"/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Covariates</w:t>
            </w:r>
            <w:proofErr w:type="spellEnd"/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BC2AA1B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ROPRO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7604BA4D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E6C1CC7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[0.696, 0.705]</w:t>
            </w:r>
          </w:p>
        </w:tc>
      </w:tr>
      <w:tr w:rsidR="0054753C" w:rsidRPr="0054753C" w14:paraId="19FA06AD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4D1433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20CDBFF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Elastic</w:t>
            </w:r>
            <w:proofErr w:type="spellEnd"/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Net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126075AB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98EE529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[0.704, 0.714]</w:t>
            </w:r>
          </w:p>
        </w:tc>
      </w:tr>
      <w:tr w:rsidR="0054753C" w:rsidRPr="0054753C" w14:paraId="57E8FD52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DED7D7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B0B2767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Cox + Lasso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65F35B27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3FCE4F9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[0.704, 0.713]</w:t>
            </w:r>
          </w:p>
        </w:tc>
      </w:tr>
      <w:tr w:rsidR="0054753C" w:rsidRPr="0054753C" w14:paraId="5148AB73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4B1CF7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CA2F1F7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Ridge</w:t>
            </w:r>
            <w:proofErr w:type="spellEnd"/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</w:t>
            </w:r>
            <w:proofErr w:type="spellStart"/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regression</w:t>
            </w:r>
            <w:proofErr w:type="spellEnd"/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12298074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D318F05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[0.705, 0.714]</w:t>
            </w:r>
          </w:p>
        </w:tc>
      </w:tr>
      <w:tr w:rsidR="0054753C" w:rsidRPr="0054753C" w14:paraId="6331D6F4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BE6458C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C0705D7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GB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3477FE38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A608095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[0.717, 0.726]</w:t>
            </w:r>
          </w:p>
        </w:tc>
      </w:tr>
      <w:tr w:rsidR="0054753C" w:rsidRPr="0054753C" w14:paraId="246EC82A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102E2E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9C83E87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RSF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02139424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426ED6A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[0.716, 0.725]</w:t>
            </w:r>
          </w:p>
        </w:tc>
      </w:tr>
      <w:tr w:rsidR="0054753C" w:rsidRPr="0054753C" w14:paraId="44B71B26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01B6C5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1CD704B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AE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2159C716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0.707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C3768AB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[0.702, 0.711]</w:t>
            </w:r>
          </w:p>
        </w:tc>
      </w:tr>
      <w:tr w:rsidR="0054753C" w:rsidRPr="0054753C" w14:paraId="5BC30BF3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994F08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779B1A8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DS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12A16C60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5C7598B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[0.716, 0.725]</w:t>
            </w:r>
          </w:p>
        </w:tc>
      </w:tr>
      <w:tr w:rsidR="0054753C" w:rsidRPr="0054753C" w14:paraId="27BD41DD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AE5D0A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0343AD4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SL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3EC18399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0.723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0E26158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[0.718, 0.727]</w:t>
            </w:r>
          </w:p>
        </w:tc>
      </w:tr>
      <w:tr w:rsidR="0054753C" w:rsidRPr="0054753C" w14:paraId="2CEB46D1" w14:textId="77777777" w:rsidTr="0054753C">
        <w:trPr>
          <w:trHeight w:val="315"/>
        </w:trPr>
        <w:tc>
          <w:tcPr>
            <w:tcW w:w="156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2948D69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 xml:space="preserve">88 </w:t>
            </w:r>
            <w:proofErr w:type="spellStart"/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Covariates</w:t>
            </w:r>
            <w:proofErr w:type="spellEnd"/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801AB9E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ROPRO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3321A843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0.698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D40E057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[0.693, 0.703]</w:t>
            </w:r>
          </w:p>
        </w:tc>
      </w:tr>
      <w:tr w:rsidR="0054753C" w:rsidRPr="0054753C" w14:paraId="3C26E056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089844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9C64876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Elastic</w:t>
            </w:r>
            <w:proofErr w:type="spellEnd"/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Net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06D6B5F4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0.711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60F185F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[0.706, 0.716]</w:t>
            </w:r>
          </w:p>
        </w:tc>
      </w:tr>
      <w:tr w:rsidR="0054753C" w:rsidRPr="0054753C" w14:paraId="0E7EA73E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790568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FD1292B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Cox + Lasso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26252DEA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0.711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B5F34EF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[0.706, 0.715]</w:t>
            </w:r>
          </w:p>
        </w:tc>
      </w:tr>
      <w:tr w:rsidR="0054753C" w:rsidRPr="0054753C" w14:paraId="247D7112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E2B716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3969E5C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Ridge</w:t>
            </w:r>
            <w:proofErr w:type="spellEnd"/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</w:t>
            </w:r>
            <w:proofErr w:type="spellStart"/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regression</w:t>
            </w:r>
            <w:proofErr w:type="spellEnd"/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34460152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0.710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CAD6EB8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[0.706, 0.715]</w:t>
            </w:r>
          </w:p>
        </w:tc>
      </w:tr>
      <w:tr w:rsidR="0054753C" w:rsidRPr="0054753C" w14:paraId="6BBAAE5A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678C7D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E858627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GB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737871FD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0.716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EB9DF5C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[0.711, 0.721]</w:t>
            </w:r>
          </w:p>
        </w:tc>
      </w:tr>
      <w:tr w:rsidR="0054753C" w:rsidRPr="0054753C" w14:paraId="3322E064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BF9C1E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8D51A9F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RSF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426AF2A5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0.714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BEB7637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[0.709, 0.718]</w:t>
            </w:r>
          </w:p>
        </w:tc>
      </w:tr>
      <w:tr w:rsidR="0054753C" w:rsidRPr="0054753C" w14:paraId="65BD012D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072FF2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AC74C08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AE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6ABC7EB5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0.704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C55E19C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[0.700, 0.709]</w:t>
            </w:r>
          </w:p>
        </w:tc>
      </w:tr>
      <w:tr w:rsidR="0054753C" w:rsidRPr="0054753C" w14:paraId="4CA30436" w14:textId="77777777" w:rsidTr="0054753C">
        <w:trPr>
          <w:trHeight w:val="315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E2FD95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26F5A1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DS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CCCCCC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42A9D351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0.718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CCCCCC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81C9C40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[0.714, 0.723]</w:t>
            </w:r>
          </w:p>
        </w:tc>
      </w:tr>
      <w:tr w:rsidR="0054753C" w:rsidRPr="0054753C" w14:paraId="51BE025C" w14:textId="77777777" w:rsidTr="0054753C">
        <w:trPr>
          <w:trHeight w:val="264"/>
        </w:trPr>
        <w:tc>
          <w:tcPr>
            <w:tcW w:w="15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E577F7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2380B3C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sz w:val="20"/>
                <w:szCs w:val="20"/>
                <w:lang w:val="de-DE" w:eastAsia="de-DE"/>
              </w:rPr>
              <w:t>SL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000000"/>
              <w:right w:val="single" w:sz="4" w:space="0" w:color="CCCCCC"/>
            </w:tcBorders>
            <w:shd w:val="clear" w:color="auto" w:fill="auto"/>
            <w:noWrap/>
            <w:vAlign w:val="bottom"/>
            <w:hideMark/>
          </w:tcPr>
          <w:p w14:paraId="0B13C1BC" w14:textId="77777777" w:rsidR="0054753C" w:rsidRPr="0054753C" w:rsidRDefault="0054753C" w:rsidP="0054753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0.719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FFC00F9" w14:textId="77777777" w:rsidR="0054753C" w:rsidRPr="0054753C" w:rsidRDefault="0054753C" w:rsidP="0054753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4753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[0.714, 0.724]</w:t>
            </w:r>
          </w:p>
        </w:tc>
      </w:tr>
    </w:tbl>
    <w:p w14:paraId="6CB8A3EE" w14:textId="7C9B4B70" w:rsidR="00FD241C" w:rsidRDefault="00FD241C" w:rsidP="0087730E">
      <w:pPr>
        <w:jc w:val="center"/>
        <w:rPr>
          <w:b/>
        </w:rPr>
      </w:pPr>
    </w:p>
    <w:p w14:paraId="6CAA124D" w14:textId="77777777" w:rsidR="00FD241C" w:rsidRDefault="00FD241C">
      <w:pPr>
        <w:spacing w:before="0" w:after="200" w:line="276" w:lineRule="auto"/>
        <w:rPr>
          <w:b/>
        </w:rPr>
      </w:pPr>
      <w:r>
        <w:rPr>
          <w:b/>
        </w:rPr>
        <w:br w:type="page"/>
      </w:r>
    </w:p>
    <w:p w14:paraId="3FA4B215" w14:textId="09CABFD5" w:rsidR="00FD241C" w:rsidRPr="002C5C78" w:rsidRDefault="009D4B46" w:rsidP="00FD241C">
      <w:pPr>
        <w:jc w:val="center"/>
      </w:pPr>
      <w:r>
        <w:lastRenderedPageBreak/>
        <w:t xml:space="preserve">Supplementary </w:t>
      </w:r>
      <w:r w:rsidR="002C5C78">
        <w:t xml:space="preserve">table </w:t>
      </w:r>
      <w:r w:rsidR="002C5C78" w:rsidRPr="002C5C78">
        <w:t>5</w:t>
      </w:r>
      <w:r w:rsidR="00FD241C" w:rsidRPr="002C5C78">
        <w:t>: Harrell C-index and 95% confidence intervals for each cohort in the FH test set.</w:t>
      </w:r>
    </w:p>
    <w:p w14:paraId="2C509C48" w14:textId="0A00D3DB" w:rsidR="00FD241C" w:rsidRDefault="00FD241C" w:rsidP="00FD241C">
      <w:r>
        <w:t>The table is present in a separate spreadsheet file.</w:t>
      </w:r>
    </w:p>
    <w:p w14:paraId="5CCC1DB9" w14:textId="00AAF64F" w:rsidR="00F673BA" w:rsidRDefault="00F673BA">
      <w:pPr>
        <w:spacing w:before="0" w:after="200" w:line="276" w:lineRule="auto"/>
      </w:pPr>
      <w:r>
        <w:br w:type="page"/>
      </w:r>
    </w:p>
    <w:p w14:paraId="6EAFAF5E" w14:textId="17B77714" w:rsidR="00F673BA" w:rsidRPr="002C5C78" w:rsidRDefault="009D4B46" w:rsidP="00F673BA">
      <w:pPr>
        <w:jc w:val="center"/>
      </w:pPr>
      <w:r>
        <w:lastRenderedPageBreak/>
        <w:t>Supplementary</w:t>
      </w:r>
      <w:r w:rsidR="002C5C78">
        <w:t xml:space="preserve"> table 6</w:t>
      </w:r>
      <w:r w:rsidR="00F673BA" w:rsidRPr="002C5C78">
        <w:t>: Harrell C-index an</w:t>
      </w:r>
      <w:r w:rsidR="001C1B00">
        <w:t xml:space="preserve">d 95% confidence intervals for the </w:t>
      </w:r>
      <w:r w:rsidR="001C1B00" w:rsidRPr="001C1B00">
        <w:rPr>
          <w:b/>
        </w:rPr>
        <w:t>first</w:t>
      </w:r>
      <w:r w:rsidR="00F673BA" w:rsidRPr="002C5C78">
        <w:t xml:space="preserve"> permuted (different) FH test set. </w:t>
      </w:r>
      <w:r w:rsidR="002961E8" w:rsidRPr="002C5C78">
        <w:t>(</w:t>
      </w:r>
      <w:r w:rsidR="00F673BA" w:rsidRPr="002C5C78">
        <w:t xml:space="preserve">The </w:t>
      </w:r>
      <w:r w:rsidR="009A10D0" w:rsidRPr="002C5C78">
        <w:t xml:space="preserve">C-index values in this </w:t>
      </w:r>
      <w:r w:rsidR="001C1B00">
        <w:t>table</w:t>
      </w:r>
      <w:r w:rsidR="009A10D0" w:rsidRPr="002C5C78">
        <w:t xml:space="preserve"> correspond to </w:t>
      </w:r>
      <w:r w:rsidR="00F673BA" w:rsidRPr="002C5C78">
        <w:t>models fit with a different FH train set.</w:t>
      </w:r>
      <w:r w:rsidR="002961E8" w:rsidRPr="002C5C78">
        <w:t>)</w:t>
      </w:r>
      <w:r w:rsidR="006466D6">
        <w:t xml:space="preserve"> The new FH train and FH test sets were created by resampling (90% and 10%) from the complete FH dataset.</w:t>
      </w:r>
    </w:p>
    <w:tbl>
      <w:tblPr>
        <w:tblW w:w="939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08"/>
        <w:gridCol w:w="1860"/>
        <w:gridCol w:w="1140"/>
        <w:gridCol w:w="1874"/>
        <w:gridCol w:w="1140"/>
        <w:gridCol w:w="1874"/>
      </w:tblGrid>
      <w:tr w:rsidR="002535DC" w:rsidRPr="002535DC" w14:paraId="4A74F48A" w14:textId="77777777" w:rsidTr="002535DC">
        <w:trPr>
          <w:trHeight w:val="315"/>
        </w:trPr>
        <w:tc>
          <w:tcPr>
            <w:tcW w:w="1508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A51531D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#</w:t>
            </w:r>
            <w:proofErr w:type="spellStart"/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Covariates</w:t>
            </w:r>
            <w:proofErr w:type="spellEnd"/>
          </w:p>
        </w:tc>
        <w:tc>
          <w:tcPr>
            <w:tcW w:w="1860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7CEE5746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Model</w:t>
            </w:r>
          </w:p>
        </w:tc>
        <w:tc>
          <w:tcPr>
            <w:tcW w:w="301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970D2B" w14:textId="77777777" w:rsidR="002535DC" w:rsidRPr="002535DC" w:rsidRDefault="002535DC" w:rsidP="002535DC">
            <w:pPr>
              <w:spacing w:before="0" w:after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FH Test</w:t>
            </w:r>
          </w:p>
        </w:tc>
        <w:tc>
          <w:tcPr>
            <w:tcW w:w="301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3E10475" w14:textId="77777777" w:rsidR="002535DC" w:rsidRPr="002535DC" w:rsidRDefault="002535DC" w:rsidP="002535DC">
            <w:pPr>
              <w:spacing w:before="0" w:after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OAK</w:t>
            </w:r>
          </w:p>
        </w:tc>
      </w:tr>
      <w:tr w:rsidR="002535DC" w:rsidRPr="002535DC" w14:paraId="715822A2" w14:textId="77777777" w:rsidTr="002535DC">
        <w:trPr>
          <w:trHeight w:val="315"/>
        </w:trPr>
        <w:tc>
          <w:tcPr>
            <w:tcW w:w="1508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D62B87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A5081E8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0D946D0A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C-index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1227BE40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95% CI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19BA57C6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C-index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C5F517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95% CI</w:t>
            </w:r>
          </w:p>
        </w:tc>
      </w:tr>
      <w:tr w:rsidR="002535DC" w:rsidRPr="002535DC" w14:paraId="0D9E6A68" w14:textId="77777777" w:rsidTr="002535DC">
        <w:trPr>
          <w:trHeight w:val="315"/>
        </w:trPr>
        <w:tc>
          <w:tcPr>
            <w:tcW w:w="150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D35924B" w14:textId="77777777" w:rsidR="002535DC" w:rsidRPr="002535DC" w:rsidRDefault="002535DC" w:rsidP="002535DC">
            <w:pPr>
              <w:spacing w:before="0" w:after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 xml:space="preserve">27 </w:t>
            </w:r>
            <w:proofErr w:type="spellStart"/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Covariates</w:t>
            </w:r>
            <w:proofErr w:type="spellEnd"/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B3A2162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ROPRO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01F9A26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0.702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7696CDC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[0.697, 0.708]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2821195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0.669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2E95CEB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[0.650, 0.688]</w:t>
            </w:r>
          </w:p>
        </w:tc>
      </w:tr>
      <w:tr w:rsidR="002535DC" w:rsidRPr="002535DC" w14:paraId="09359124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164D2C1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3F5E7B7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Elastic</w:t>
            </w:r>
            <w:proofErr w:type="spellEnd"/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Net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BC73AC2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0.711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526182A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[0.705, 0.717]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179EE7B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0.675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DBEBBC0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[0.657, 0.693]</w:t>
            </w:r>
          </w:p>
        </w:tc>
      </w:tr>
      <w:tr w:rsidR="002535DC" w:rsidRPr="002535DC" w14:paraId="14EA702E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0DC421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62A0CB8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Cox + Lasso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636A371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0.711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9291385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[0.706, 0.716]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7DEBD9F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0.675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71D2A3E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[0.656, 0.694]</w:t>
            </w:r>
          </w:p>
        </w:tc>
      </w:tr>
      <w:tr w:rsidR="002535DC" w:rsidRPr="002535DC" w14:paraId="627B5263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DE5E85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DDCC491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Ridge</w:t>
            </w:r>
            <w:proofErr w:type="spellEnd"/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</w:t>
            </w:r>
            <w:proofErr w:type="spellStart"/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regression</w:t>
            </w:r>
            <w:proofErr w:type="spellEnd"/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96DEDFB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0.711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94F8C94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[0.705, 0.716]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BD0CDCE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0.675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474089E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[0.656, 0.696]</w:t>
            </w:r>
          </w:p>
        </w:tc>
      </w:tr>
      <w:tr w:rsidR="002535DC" w:rsidRPr="002535DC" w14:paraId="0653F0E4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149AA0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217CACDE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GB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70071BA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0.722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7717C56F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[0.717, 0.728]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5FE1D7F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0.663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0BE79CF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[0.645, 0.681]</w:t>
            </w:r>
          </w:p>
        </w:tc>
      </w:tr>
      <w:tr w:rsidR="002535DC" w:rsidRPr="002535DC" w14:paraId="421F07D3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D4D0383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E8CAAA1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RSF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257ACDDD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0.723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733855FF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[0.718, 0.729]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348191D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0.666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FF84295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[0.647, 0.686]</w:t>
            </w:r>
          </w:p>
        </w:tc>
      </w:tr>
      <w:tr w:rsidR="002535DC" w:rsidRPr="002535DC" w14:paraId="5201AD09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B7BFE3F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ED59380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AE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2885C76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0.708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44FCEDE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[0.702, 0.714]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4BFF6BD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0.656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3698435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[0.638, 0.674]</w:t>
            </w:r>
          </w:p>
        </w:tc>
      </w:tr>
      <w:tr w:rsidR="002535DC" w:rsidRPr="002535DC" w14:paraId="584B77E8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580C8F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DE69F11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DS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3713634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0.722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939395D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[0.717, 0.727]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35A81C5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0.675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2314C5E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[0.657, 0.696]</w:t>
            </w:r>
          </w:p>
        </w:tc>
      </w:tr>
      <w:tr w:rsidR="002535DC" w:rsidRPr="002535DC" w14:paraId="576CB4C4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43DD3D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08B64D2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SL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5EA7A933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0.724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112EC5B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[0.718, 0.729]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2E024F4D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0.679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9A91A8F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[0.658, 0.697]</w:t>
            </w:r>
          </w:p>
        </w:tc>
      </w:tr>
      <w:tr w:rsidR="002535DC" w:rsidRPr="002535DC" w14:paraId="299EF644" w14:textId="77777777" w:rsidTr="002535DC">
        <w:trPr>
          <w:trHeight w:val="315"/>
        </w:trPr>
        <w:tc>
          <w:tcPr>
            <w:tcW w:w="150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05FB4B9" w14:textId="77777777" w:rsidR="002535DC" w:rsidRPr="002535DC" w:rsidRDefault="002535DC" w:rsidP="002535DC">
            <w:pPr>
              <w:spacing w:before="0" w:after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 xml:space="preserve">44 </w:t>
            </w:r>
            <w:proofErr w:type="spellStart"/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Covariates</w:t>
            </w:r>
            <w:proofErr w:type="spellEnd"/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72A4D7CC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ROPRO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8F7AEF6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0FFF35B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[0.695, 0.707]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6279152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6FED785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[0.651, 0.688]</w:t>
            </w:r>
          </w:p>
        </w:tc>
      </w:tr>
      <w:tr w:rsidR="002535DC" w:rsidRPr="002535DC" w14:paraId="06253798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5A4660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C4AA923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Elastic</w:t>
            </w:r>
            <w:proofErr w:type="spellEnd"/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Net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747A2DF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0.710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24001ED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[0.703, 0.715]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C96D4C9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0.676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16E0E3E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[0.658, 0.694]</w:t>
            </w:r>
          </w:p>
        </w:tc>
      </w:tr>
      <w:tr w:rsidR="002535DC" w:rsidRPr="002535DC" w14:paraId="123CABE2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D2783E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15BBAF1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Cox + Lasso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71F6FEB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0.709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C153EF8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[0.704, 0.715]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61D9D91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0.677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932859D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[0.657, 0.696]</w:t>
            </w:r>
          </w:p>
        </w:tc>
      </w:tr>
      <w:tr w:rsidR="002535DC" w:rsidRPr="002535DC" w14:paraId="6EE8DB01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9ABA65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6ED7E80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Ridge</w:t>
            </w:r>
            <w:proofErr w:type="spellEnd"/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</w:t>
            </w:r>
            <w:proofErr w:type="spellStart"/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regression</w:t>
            </w:r>
            <w:proofErr w:type="spellEnd"/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01AA4C1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0.709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92F590F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[0.704, 0.715]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787838DC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0.677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72A5AC4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[0.659, 0.694]</w:t>
            </w:r>
          </w:p>
        </w:tc>
      </w:tr>
      <w:tr w:rsidR="002535DC" w:rsidRPr="002535DC" w14:paraId="4026F7EA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26B257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594B2E9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GB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74A05F7F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0.724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77C7695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[0.718, 0.729]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CDE1E41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0.665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03B5B36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[0.648, 0.684]</w:t>
            </w:r>
          </w:p>
        </w:tc>
      </w:tr>
      <w:tr w:rsidR="002535DC" w:rsidRPr="002535DC" w14:paraId="1F159A89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01A8EC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4BA2235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RSF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73BEEEC4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0.722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7EDAD926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[0.717, 0.728]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2CC98210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98F7202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[0.652, 0.688]</w:t>
            </w:r>
          </w:p>
        </w:tc>
      </w:tr>
      <w:tr w:rsidR="002535DC" w:rsidRPr="002535DC" w14:paraId="0EF69F14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D62B26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25421F2E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AE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74B30166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0.708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2499028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[0.703, 0.714]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2B2C09CD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0.667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380CAF3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[0.648, 0.684]</w:t>
            </w:r>
          </w:p>
        </w:tc>
      </w:tr>
      <w:tr w:rsidR="002535DC" w:rsidRPr="002535DC" w14:paraId="6CF3FAFC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416ABB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6A83EB5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DS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F7A7720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0.724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838EA81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[0.718, 0.730]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A8935A6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0.677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CDBF288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[0.659, 0.695]</w:t>
            </w:r>
          </w:p>
        </w:tc>
      </w:tr>
      <w:tr w:rsidR="002535DC" w:rsidRPr="002535DC" w14:paraId="0A3939C3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F07C7F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32E50428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SL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16DD3B37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0.725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403567CD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[0.720, 0.731]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5BDBED80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0.678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F333306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[0.659, 0.696]</w:t>
            </w:r>
          </w:p>
        </w:tc>
      </w:tr>
      <w:tr w:rsidR="002535DC" w:rsidRPr="002535DC" w14:paraId="4A834CA1" w14:textId="77777777" w:rsidTr="002535DC">
        <w:trPr>
          <w:trHeight w:val="315"/>
        </w:trPr>
        <w:tc>
          <w:tcPr>
            <w:tcW w:w="150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699361" w14:textId="77777777" w:rsidR="002535DC" w:rsidRPr="002535DC" w:rsidRDefault="002535DC" w:rsidP="002535DC">
            <w:pPr>
              <w:spacing w:before="0" w:after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 xml:space="preserve">88 </w:t>
            </w:r>
            <w:proofErr w:type="spellStart"/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Covariates</w:t>
            </w:r>
            <w:proofErr w:type="spellEnd"/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7D47CA26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ROPRO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62312CF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0.703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A95648B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[0.697, 0.709]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03EFE10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BA59649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[0.651, 0.689]</w:t>
            </w:r>
          </w:p>
        </w:tc>
      </w:tr>
      <w:tr w:rsidR="002535DC" w:rsidRPr="002535DC" w14:paraId="1A8701B9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1F9BB9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9A5DCE1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Elastic</w:t>
            </w:r>
            <w:proofErr w:type="spellEnd"/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Net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B1760F5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0.717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AEF59D8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[0.712, 0.723]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B5667D7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CDAA208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[0.652, 0.688]</w:t>
            </w:r>
          </w:p>
        </w:tc>
      </w:tr>
      <w:tr w:rsidR="002535DC" w:rsidRPr="002535DC" w14:paraId="27D5F88C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59D093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8A38459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Cox + Lasso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74192837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0.717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428B6AD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[0.712, 0.723]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28F4C585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14A3B68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[0.652, 0.691]</w:t>
            </w:r>
          </w:p>
        </w:tc>
      </w:tr>
      <w:tr w:rsidR="002535DC" w:rsidRPr="002535DC" w14:paraId="57DE38D7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ACDEB0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0E7D8E2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Ridge</w:t>
            </w:r>
            <w:proofErr w:type="spellEnd"/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</w:t>
            </w:r>
            <w:proofErr w:type="spellStart"/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regression</w:t>
            </w:r>
            <w:proofErr w:type="spellEnd"/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97832DE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0.717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3441D2E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[0.712, 0.723]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7203FD5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0.672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B3DAB38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[0.652, 0.691]</w:t>
            </w:r>
          </w:p>
        </w:tc>
      </w:tr>
      <w:tr w:rsidR="002535DC" w:rsidRPr="002535DC" w14:paraId="3BDA97A3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378479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3E1CCCF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GB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87AD32F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0.726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B045C19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[0.721, 0.732]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214E1835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0.673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C037634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[0.655, 0.691]</w:t>
            </w:r>
          </w:p>
        </w:tc>
      </w:tr>
      <w:tr w:rsidR="002535DC" w:rsidRPr="002535DC" w14:paraId="4FCA114A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BF80D86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62BA832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RSF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3E049D3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0.719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E7CFE50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[0.714, 0.724]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7C353B05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0.677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126279A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[0.659, 0.696]</w:t>
            </w:r>
          </w:p>
        </w:tc>
      </w:tr>
      <w:tr w:rsidR="002535DC" w:rsidRPr="002535DC" w14:paraId="068AB096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0635A0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7440AA1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AE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8586B40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0.717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31748E5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[0.711, 0.722]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F546071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0.667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304B46E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[0.648, 0.686]</w:t>
            </w:r>
          </w:p>
        </w:tc>
      </w:tr>
      <w:tr w:rsidR="002535DC" w:rsidRPr="002535DC" w14:paraId="611210FA" w14:textId="77777777" w:rsidTr="002535DC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1A52F0E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90AE748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DS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2577BAB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0.728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712FFFAC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[0.722, 0.734]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9705E4C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0.669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6DE8145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[0.650, 0.688]</w:t>
            </w:r>
          </w:p>
        </w:tc>
      </w:tr>
      <w:tr w:rsidR="002535DC" w:rsidRPr="002535DC" w14:paraId="0784EB91" w14:textId="77777777" w:rsidTr="002535DC">
        <w:trPr>
          <w:trHeight w:val="264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2229A7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72A4B58B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SL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33D59972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0.728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246C7F4F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[0.723, 0.734]</w:t>
            </w:r>
          </w:p>
        </w:tc>
        <w:tc>
          <w:tcPr>
            <w:tcW w:w="114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715CCBD1" w14:textId="77777777" w:rsidR="002535DC" w:rsidRPr="002535DC" w:rsidRDefault="002535DC" w:rsidP="002535DC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0.679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0041421" w14:textId="77777777" w:rsidR="002535DC" w:rsidRPr="002535DC" w:rsidRDefault="002535DC" w:rsidP="002535DC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535DC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[0.659, 0.697]</w:t>
            </w:r>
          </w:p>
        </w:tc>
      </w:tr>
    </w:tbl>
    <w:p w14:paraId="4C21B92F" w14:textId="363B9770" w:rsidR="001C1B00" w:rsidRDefault="001C1B00" w:rsidP="00F673BA">
      <w:pPr>
        <w:jc w:val="center"/>
        <w:rPr>
          <w:b/>
        </w:rPr>
      </w:pPr>
    </w:p>
    <w:p w14:paraId="272D82A0" w14:textId="6F2F2ACE" w:rsidR="001C1B00" w:rsidRDefault="001C1B00">
      <w:pPr>
        <w:spacing w:before="0" w:after="200" w:line="276" w:lineRule="auto"/>
        <w:rPr>
          <w:b/>
        </w:rPr>
      </w:pPr>
      <w:r>
        <w:rPr>
          <w:b/>
        </w:rPr>
        <w:br w:type="page"/>
      </w:r>
    </w:p>
    <w:p w14:paraId="7F8A1785" w14:textId="6825A40C" w:rsidR="001C1B00" w:rsidRPr="001C1B00" w:rsidRDefault="00376954" w:rsidP="001C1B00">
      <w:pPr>
        <w:jc w:val="center"/>
      </w:pPr>
      <w:r>
        <w:lastRenderedPageBreak/>
        <w:t xml:space="preserve">Supplementary </w:t>
      </w:r>
      <w:r w:rsidR="001C1B00">
        <w:t>table 7</w:t>
      </w:r>
      <w:r w:rsidR="001C1B00" w:rsidRPr="002C5C78">
        <w:t>: Harrell C-index an</w:t>
      </w:r>
      <w:r w:rsidR="001C1B00">
        <w:t xml:space="preserve">d 95% confidence intervals for the </w:t>
      </w:r>
      <w:r w:rsidR="001C1B00" w:rsidRPr="001C1B00">
        <w:rPr>
          <w:b/>
        </w:rPr>
        <w:t>second</w:t>
      </w:r>
      <w:r w:rsidR="001C1B00" w:rsidRPr="002C5C78">
        <w:t xml:space="preserve"> permuted (different) FH test set. (The C-index values in this </w:t>
      </w:r>
      <w:r w:rsidR="001C1B00">
        <w:t>table</w:t>
      </w:r>
      <w:r w:rsidR="001C1B00" w:rsidRPr="002C5C78">
        <w:t xml:space="preserve"> correspond to models fit with a</w:t>
      </w:r>
      <w:r w:rsidR="001C1B00">
        <w:t>nother</w:t>
      </w:r>
      <w:r w:rsidR="001C1B00" w:rsidRPr="002C5C78">
        <w:t xml:space="preserve"> different FH train set.)</w:t>
      </w:r>
      <w:r w:rsidR="006B5EE5">
        <w:t xml:space="preserve"> The new FH train and FH test sets were created by resampling (90% and 10%) from the complete FH dataset.</w:t>
      </w:r>
    </w:p>
    <w:tbl>
      <w:tblPr>
        <w:tblW w:w="939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08"/>
        <w:gridCol w:w="1860"/>
        <w:gridCol w:w="1140"/>
        <w:gridCol w:w="1874"/>
        <w:gridCol w:w="1140"/>
        <w:gridCol w:w="1874"/>
      </w:tblGrid>
      <w:tr w:rsidR="001C1B00" w:rsidRPr="001C1B00" w14:paraId="1ADE9A25" w14:textId="77777777" w:rsidTr="001C1B00">
        <w:trPr>
          <w:trHeight w:val="315"/>
        </w:trPr>
        <w:tc>
          <w:tcPr>
            <w:tcW w:w="15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60C3939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en-GB" w:eastAsia="de-DE"/>
              </w:rPr>
            </w:pPr>
          </w:p>
          <w:p w14:paraId="5FB32AB8" w14:textId="7173E45A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#</w:t>
            </w:r>
            <w:proofErr w:type="spellStart"/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Covariates</w:t>
            </w:r>
            <w:proofErr w:type="spellEnd"/>
          </w:p>
        </w:tc>
        <w:tc>
          <w:tcPr>
            <w:tcW w:w="1860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77ACB3A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Model</w:t>
            </w:r>
          </w:p>
        </w:tc>
        <w:tc>
          <w:tcPr>
            <w:tcW w:w="301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CD36FF9" w14:textId="77777777" w:rsidR="001C1B00" w:rsidRPr="001C1B00" w:rsidRDefault="001C1B00" w:rsidP="001C1B00">
            <w:pPr>
              <w:spacing w:before="0" w:after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 xml:space="preserve">FH </w:t>
            </w:r>
            <w:proofErr w:type="spellStart"/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test</w:t>
            </w:r>
            <w:proofErr w:type="spellEnd"/>
          </w:p>
        </w:tc>
        <w:tc>
          <w:tcPr>
            <w:tcW w:w="301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67B7FB2" w14:textId="77777777" w:rsidR="001C1B00" w:rsidRPr="001C1B00" w:rsidRDefault="001C1B00" w:rsidP="001C1B00">
            <w:pPr>
              <w:spacing w:before="0" w:after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OAK</w:t>
            </w:r>
          </w:p>
        </w:tc>
      </w:tr>
      <w:tr w:rsidR="001C1B00" w:rsidRPr="001C1B00" w14:paraId="040824D9" w14:textId="77777777" w:rsidTr="001C1B00">
        <w:trPr>
          <w:trHeight w:val="315"/>
        </w:trPr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CC460B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vMerge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A81492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E2A198D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C-index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0232172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95% CI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3EC6E98E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C-index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FFACFF0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95% CI</w:t>
            </w:r>
          </w:p>
        </w:tc>
      </w:tr>
      <w:tr w:rsidR="008E3E3D" w:rsidRPr="001C1B00" w14:paraId="323D4774" w14:textId="77777777" w:rsidTr="00D5193E">
        <w:trPr>
          <w:trHeight w:val="315"/>
        </w:trPr>
        <w:tc>
          <w:tcPr>
            <w:tcW w:w="1508" w:type="dxa"/>
            <w:vMerge w:val="restart"/>
            <w:tcBorders>
              <w:top w:val="nil"/>
              <w:left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7A59A5" w14:textId="77777777" w:rsidR="008E3E3D" w:rsidRPr="001C1B00" w:rsidRDefault="008E3E3D" w:rsidP="001C1B00">
            <w:pPr>
              <w:spacing w:before="0" w:after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 xml:space="preserve">27 </w:t>
            </w:r>
            <w:proofErr w:type="spellStart"/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Covariates</w:t>
            </w:r>
            <w:proofErr w:type="spellEnd"/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BCDED5A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ROPRO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6176A70" w14:textId="77777777" w:rsidR="008E3E3D" w:rsidRPr="001C1B00" w:rsidRDefault="008E3E3D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0.703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B5B353D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[0.698, 0.709]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51623E0" w14:textId="77777777" w:rsidR="008E3E3D" w:rsidRPr="001C1B00" w:rsidRDefault="008E3E3D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0.668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D6B237E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[0.649, 0.688]</w:t>
            </w:r>
          </w:p>
        </w:tc>
      </w:tr>
      <w:tr w:rsidR="008E3E3D" w:rsidRPr="001C1B00" w14:paraId="0634CAF3" w14:textId="77777777" w:rsidTr="00D5193E">
        <w:trPr>
          <w:trHeight w:val="315"/>
        </w:trPr>
        <w:tc>
          <w:tcPr>
            <w:tcW w:w="150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73EB0D32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B663220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Elastic</w:t>
            </w:r>
            <w:proofErr w:type="spellEnd"/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Net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A9DABF3" w14:textId="77777777" w:rsidR="008E3E3D" w:rsidRPr="001C1B00" w:rsidRDefault="008E3E3D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0.711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DDA5734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[0.705, 0.717]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C503C22" w14:textId="77777777" w:rsidR="008E3E3D" w:rsidRPr="001C1B00" w:rsidRDefault="008E3E3D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0.675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D1FC0D0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[0.655, 0.691]</w:t>
            </w:r>
          </w:p>
        </w:tc>
      </w:tr>
      <w:tr w:rsidR="008E3E3D" w:rsidRPr="001C1B00" w14:paraId="0A37242B" w14:textId="77777777" w:rsidTr="00D5193E">
        <w:trPr>
          <w:trHeight w:val="315"/>
        </w:trPr>
        <w:tc>
          <w:tcPr>
            <w:tcW w:w="150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325A8885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63431A7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Cox + Lasso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2B61BD9E" w14:textId="77777777" w:rsidR="008E3E3D" w:rsidRPr="001C1B00" w:rsidRDefault="008E3E3D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0.711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FB42A17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[0.705, 0.717]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DBFB070" w14:textId="77777777" w:rsidR="008E3E3D" w:rsidRPr="001C1B00" w:rsidRDefault="008E3E3D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0.674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DE08ABC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[0.655, 0.692]</w:t>
            </w:r>
          </w:p>
        </w:tc>
      </w:tr>
      <w:tr w:rsidR="008E3E3D" w:rsidRPr="001C1B00" w14:paraId="50B66761" w14:textId="77777777" w:rsidTr="00D5193E">
        <w:trPr>
          <w:trHeight w:val="315"/>
        </w:trPr>
        <w:tc>
          <w:tcPr>
            <w:tcW w:w="150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00733F3F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04DFB26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Ridge</w:t>
            </w:r>
            <w:proofErr w:type="spellEnd"/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</w:t>
            </w:r>
            <w:proofErr w:type="spellStart"/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regression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2AA8C18A" w14:textId="77777777" w:rsidR="008E3E3D" w:rsidRPr="001C1B00" w:rsidRDefault="008E3E3D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0.711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7159D2E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[0.705, 0.717]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33BC395" w14:textId="77777777" w:rsidR="008E3E3D" w:rsidRPr="001C1B00" w:rsidRDefault="008E3E3D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0.674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6CAE4C0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[0.655, 0.693]</w:t>
            </w:r>
          </w:p>
        </w:tc>
      </w:tr>
      <w:tr w:rsidR="008E3E3D" w:rsidRPr="001C1B00" w14:paraId="089685C6" w14:textId="77777777" w:rsidTr="00D5193E">
        <w:trPr>
          <w:trHeight w:val="315"/>
        </w:trPr>
        <w:tc>
          <w:tcPr>
            <w:tcW w:w="150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00A8C59D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5B1D58D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GB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725A60EE" w14:textId="77777777" w:rsidR="008E3E3D" w:rsidRPr="001C1B00" w:rsidRDefault="008E3E3D" w:rsidP="001C1B00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0.722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045868C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[0.717, 0.727]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647548B" w14:textId="77777777" w:rsidR="008E3E3D" w:rsidRPr="001C1B00" w:rsidRDefault="008E3E3D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0.662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9832E5E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[0.644, 0.680]</w:t>
            </w:r>
          </w:p>
        </w:tc>
      </w:tr>
      <w:tr w:rsidR="008E3E3D" w:rsidRPr="001C1B00" w14:paraId="7AB06939" w14:textId="77777777" w:rsidTr="00D5193E">
        <w:trPr>
          <w:trHeight w:val="315"/>
        </w:trPr>
        <w:tc>
          <w:tcPr>
            <w:tcW w:w="150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1196A432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B25CC88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RSF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4246A5A" w14:textId="77777777" w:rsidR="008E3E3D" w:rsidRPr="001C1B00" w:rsidRDefault="008E3E3D" w:rsidP="001C1B00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0.722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410DC95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[0.717, 0.728]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5EB0A75" w14:textId="77777777" w:rsidR="008E3E3D" w:rsidRPr="001C1B00" w:rsidRDefault="008E3E3D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0.667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4FD0B8A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[0.647, 0.685]</w:t>
            </w:r>
          </w:p>
        </w:tc>
      </w:tr>
      <w:tr w:rsidR="008E3E3D" w:rsidRPr="001C1B00" w14:paraId="10EF9929" w14:textId="77777777" w:rsidTr="008E3E3D">
        <w:trPr>
          <w:trHeight w:val="315"/>
        </w:trPr>
        <w:tc>
          <w:tcPr>
            <w:tcW w:w="150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5CC1A378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BA924DD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AE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72F7E5D5" w14:textId="77777777" w:rsidR="008E3E3D" w:rsidRPr="001C1B00" w:rsidRDefault="008E3E3D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0.708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B391B62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[0.703, 0.714]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8DC53F2" w14:textId="77777777" w:rsidR="008E3E3D" w:rsidRPr="001C1B00" w:rsidRDefault="008E3E3D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0.659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78D407B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[0.640, 0.677]</w:t>
            </w:r>
          </w:p>
        </w:tc>
      </w:tr>
      <w:tr w:rsidR="008E3E3D" w:rsidRPr="001C1B00" w14:paraId="6798F916" w14:textId="77777777" w:rsidTr="008E3E3D">
        <w:trPr>
          <w:trHeight w:val="315"/>
        </w:trPr>
        <w:tc>
          <w:tcPr>
            <w:tcW w:w="1508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52D371A4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single" w:sz="4" w:space="0" w:color="D9D9D9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4BB7FD1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DS</w:t>
            </w:r>
          </w:p>
        </w:tc>
        <w:tc>
          <w:tcPr>
            <w:tcW w:w="1140" w:type="dxa"/>
            <w:tcBorders>
              <w:top w:val="single" w:sz="4" w:space="0" w:color="D9D9D9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7823233A" w14:textId="77777777" w:rsidR="008E3E3D" w:rsidRPr="001C1B00" w:rsidRDefault="008E3E3D" w:rsidP="001C1B00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0.722</w:t>
            </w:r>
          </w:p>
        </w:tc>
        <w:tc>
          <w:tcPr>
            <w:tcW w:w="1874" w:type="dxa"/>
            <w:tcBorders>
              <w:top w:val="single" w:sz="4" w:space="0" w:color="D9D9D9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70B7203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[0.716, 0.727]</w:t>
            </w:r>
          </w:p>
        </w:tc>
        <w:tc>
          <w:tcPr>
            <w:tcW w:w="1140" w:type="dxa"/>
            <w:tcBorders>
              <w:top w:val="single" w:sz="4" w:space="0" w:color="D9D9D9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D21C65E" w14:textId="77777777" w:rsidR="008E3E3D" w:rsidRPr="001C1B00" w:rsidRDefault="008E3E3D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0.675</w:t>
            </w:r>
          </w:p>
        </w:tc>
        <w:tc>
          <w:tcPr>
            <w:tcW w:w="1874" w:type="dxa"/>
            <w:tcBorders>
              <w:top w:val="single" w:sz="4" w:space="0" w:color="D9D9D9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3C3BF91" w14:textId="77777777" w:rsidR="008E3E3D" w:rsidRPr="001C1B00" w:rsidRDefault="008E3E3D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[0.657, 0.694]</w:t>
            </w:r>
          </w:p>
        </w:tc>
      </w:tr>
      <w:tr w:rsidR="008E3E3D" w:rsidRPr="001C1B00" w14:paraId="2A38281C" w14:textId="77777777" w:rsidTr="008E3E3D">
        <w:trPr>
          <w:trHeight w:val="315"/>
        </w:trPr>
        <w:tc>
          <w:tcPr>
            <w:tcW w:w="15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F1F6FC" w14:textId="77777777" w:rsidR="008E3E3D" w:rsidRPr="001C1B00" w:rsidRDefault="008E3E3D" w:rsidP="008E3E3D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single" w:sz="4" w:space="0" w:color="D9D9D9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739CDB50" w14:textId="6BCFFC99" w:rsidR="008E3E3D" w:rsidRPr="001C1B00" w:rsidRDefault="008E3E3D" w:rsidP="008E3E3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>
              <w:rPr>
                <w:sz w:val="20"/>
                <w:szCs w:val="20"/>
              </w:rPr>
              <w:t>SL</w:t>
            </w:r>
          </w:p>
        </w:tc>
        <w:tc>
          <w:tcPr>
            <w:tcW w:w="1140" w:type="dxa"/>
            <w:tcBorders>
              <w:top w:val="single" w:sz="4" w:space="0" w:color="D9D9D9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</w:tcPr>
          <w:p w14:paraId="63968DFC" w14:textId="251A68C7" w:rsidR="008E3E3D" w:rsidRPr="001C1B00" w:rsidRDefault="008E3E3D" w:rsidP="008E3E3D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>
              <w:rPr>
                <w:b/>
                <w:bCs/>
                <w:sz w:val="20"/>
                <w:szCs w:val="20"/>
              </w:rPr>
              <w:t>0.723</w:t>
            </w:r>
          </w:p>
        </w:tc>
        <w:tc>
          <w:tcPr>
            <w:tcW w:w="1874" w:type="dxa"/>
            <w:tcBorders>
              <w:top w:val="single" w:sz="4" w:space="0" w:color="D9D9D9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21D1FB8D" w14:textId="0132630D" w:rsidR="008E3E3D" w:rsidRPr="001C1B00" w:rsidRDefault="008E3E3D" w:rsidP="008E3E3D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>
              <w:rPr>
                <w:b/>
                <w:bCs/>
                <w:sz w:val="20"/>
                <w:szCs w:val="20"/>
              </w:rPr>
              <w:t>[0.718, 0.729]</w:t>
            </w:r>
          </w:p>
        </w:tc>
        <w:tc>
          <w:tcPr>
            <w:tcW w:w="1140" w:type="dxa"/>
            <w:tcBorders>
              <w:top w:val="single" w:sz="4" w:space="0" w:color="D9D9D9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</w:tcPr>
          <w:p w14:paraId="0FAC257F" w14:textId="050EAB83" w:rsidR="008E3E3D" w:rsidRPr="001C1B00" w:rsidRDefault="008E3E3D" w:rsidP="008E3E3D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>
              <w:rPr>
                <w:sz w:val="20"/>
                <w:szCs w:val="20"/>
              </w:rPr>
              <w:t>0.676</w:t>
            </w:r>
          </w:p>
        </w:tc>
        <w:tc>
          <w:tcPr>
            <w:tcW w:w="1874" w:type="dxa"/>
            <w:tcBorders>
              <w:top w:val="single" w:sz="4" w:space="0" w:color="D9D9D9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</w:tcPr>
          <w:p w14:paraId="5A27215F" w14:textId="1ED68680" w:rsidR="008E3E3D" w:rsidRPr="001C1B00" w:rsidRDefault="008E3E3D" w:rsidP="008E3E3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>
              <w:rPr>
                <w:sz w:val="20"/>
                <w:szCs w:val="20"/>
              </w:rPr>
              <w:t>[0.657, 0.695]</w:t>
            </w:r>
          </w:p>
        </w:tc>
      </w:tr>
      <w:tr w:rsidR="001C1B00" w:rsidRPr="001C1B00" w14:paraId="2969155C" w14:textId="77777777" w:rsidTr="001C1B00">
        <w:trPr>
          <w:trHeight w:val="315"/>
        </w:trPr>
        <w:tc>
          <w:tcPr>
            <w:tcW w:w="150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98B1E8" w14:textId="77777777" w:rsidR="001C1B00" w:rsidRPr="001C1B00" w:rsidRDefault="001C1B00" w:rsidP="001C1B00">
            <w:pPr>
              <w:spacing w:before="0" w:after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 xml:space="preserve">44 </w:t>
            </w:r>
            <w:proofErr w:type="spellStart"/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Covariates</w:t>
            </w:r>
            <w:proofErr w:type="spellEnd"/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6EE0737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ROPRO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497C596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D83E7F4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[0.695, 0.707]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28665B07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9BED7C8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[0.653, 0.688]</w:t>
            </w:r>
          </w:p>
        </w:tc>
      </w:tr>
      <w:tr w:rsidR="001C1B00" w:rsidRPr="001C1B00" w14:paraId="2EFDF512" w14:textId="77777777" w:rsidTr="001C1B00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652E15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7A5B64B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Elastic</w:t>
            </w:r>
            <w:proofErr w:type="spellEnd"/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Net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B4F2CD8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0.709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7782CE4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[0.703, 0.715]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85EF92C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0.677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E89FEBA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[0.656, 0.695]</w:t>
            </w:r>
          </w:p>
        </w:tc>
      </w:tr>
      <w:tr w:rsidR="001C1B00" w:rsidRPr="001C1B00" w14:paraId="2C3CF10A" w14:textId="77777777" w:rsidTr="001C1B00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AF82A9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B348667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Cox + Lasso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91504AB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0.709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660F9A7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[0.703, 0.715]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215633DE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0.676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31087F8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[0.656, 0.693]</w:t>
            </w:r>
          </w:p>
        </w:tc>
      </w:tr>
      <w:tr w:rsidR="001C1B00" w:rsidRPr="001C1B00" w14:paraId="66479FB6" w14:textId="77777777" w:rsidTr="001C1B00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F7CC1A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55DC628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Ridge</w:t>
            </w:r>
            <w:proofErr w:type="spellEnd"/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</w:t>
            </w:r>
            <w:proofErr w:type="spellStart"/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regression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987B5A9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0.709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650F905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[0.703, 0.714]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B6E32D9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0.677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DA17663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[0.659, 0.694]</w:t>
            </w:r>
          </w:p>
        </w:tc>
      </w:tr>
      <w:tr w:rsidR="001C1B00" w:rsidRPr="001C1B00" w14:paraId="415D5263" w14:textId="77777777" w:rsidTr="001C1B00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C6EABF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E28953A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GB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5F1A4DE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0.723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24EA77A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[0.718, 0.728]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6E7BAA17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0.665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9392C18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[0.646, 0.684]</w:t>
            </w:r>
          </w:p>
        </w:tc>
      </w:tr>
      <w:tr w:rsidR="001C1B00" w:rsidRPr="001C1B00" w14:paraId="7B32650C" w14:textId="77777777" w:rsidTr="001C1B00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2E6640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3156742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RSF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7275028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A3AC7B3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[0.715, 0.725]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C0C0E92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597CA23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[0.650, 0.687]</w:t>
            </w:r>
          </w:p>
        </w:tc>
      </w:tr>
      <w:tr w:rsidR="001C1B00" w:rsidRPr="001C1B00" w14:paraId="2FB97308" w14:textId="77777777" w:rsidTr="001C1B00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5B7060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9F2E5D2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AE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2667860D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0.706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C8E759D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[0.700, 0.711]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0430085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0.667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577CB28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[0.649, 0.685]</w:t>
            </w:r>
          </w:p>
        </w:tc>
      </w:tr>
      <w:tr w:rsidR="001C1B00" w:rsidRPr="001C1B00" w14:paraId="3BAD4D7F" w14:textId="77777777" w:rsidTr="001C1B00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7EC7E7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2C7EC7E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DS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AC8761D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0.723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768164B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[0.718, 0.728]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2F2C1A55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0.672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9FAF59C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[0.653, 0.693]</w:t>
            </w:r>
          </w:p>
        </w:tc>
      </w:tr>
      <w:tr w:rsidR="001C1B00" w:rsidRPr="001C1B00" w14:paraId="47861839" w14:textId="77777777" w:rsidTr="001C1B00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82C33A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D88437C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SL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1F91EDD4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0.724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C5D9949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[0.719, 0.729]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6DCE52FE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0.677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F52D36F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[0.659, 0.696]</w:t>
            </w:r>
          </w:p>
        </w:tc>
      </w:tr>
      <w:tr w:rsidR="001C1B00" w:rsidRPr="001C1B00" w14:paraId="237B3E73" w14:textId="77777777" w:rsidTr="001C1B00">
        <w:trPr>
          <w:trHeight w:val="315"/>
        </w:trPr>
        <w:tc>
          <w:tcPr>
            <w:tcW w:w="150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E5C26CF" w14:textId="77777777" w:rsidR="001C1B00" w:rsidRPr="001C1B00" w:rsidRDefault="001C1B00" w:rsidP="001C1B00">
            <w:pPr>
              <w:spacing w:before="0" w:after="0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 xml:space="preserve">88 </w:t>
            </w:r>
            <w:proofErr w:type="spellStart"/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Covariates</w:t>
            </w:r>
            <w:proofErr w:type="spellEnd"/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049C6D1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ROPRO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95CFDE5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0.702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F84F5FD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[0.696, 0.708]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ADD9C70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2C75100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[0.653, 0.690]</w:t>
            </w:r>
          </w:p>
        </w:tc>
      </w:tr>
      <w:tr w:rsidR="001C1B00" w:rsidRPr="001C1B00" w14:paraId="518DAEA7" w14:textId="77777777" w:rsidTr="001C1B00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178643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38692EF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Elastic</w:t>
            </w:r>
            <w:proofErr w:type="spellEnd"/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Net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CBF7F17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b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sz w:val="20"/>
                <w:szCs w:val="20"/>
                <w:lang w:val="de-DE" w:eastAsia="de-DE"/>
              </w:rPr>
              <w:t>0.714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97B6BE6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sz w:val="20"/>
                <w:szCs w:val="20"/>
                <w:lang w:val="de-DE" w:eastAsia="de-DE"/>
              </w:rPr>
              <w:t>[0.708, 0.719]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EE72887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50A91F2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[0.653, 0.688]</w:t>
            </w:r>
          </w:p>
        </w:tc>
      </w:tr>
      <w:tr w:rsidR="001C1B00" w:rsidRPr="001C1B00" w14:paraId="21AD1014" w14:textId="77777777" w:rsidTr="001C1B00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723048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EB31E6A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Cox + Lasso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8A27D56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b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sz w:val="20"/>
                <w:szCs w:val="20"/>
                <w:lang w:val="de-DE" w:eastAsia="de-DE"/>
              </w:rPr>
              <w:t>0.714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CAF01E4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sz w:val="20"/>
                <w:szCs w:val="20"/>
                <w:lang w:val="de-DE" w:eastAsia="de-DE"/>
              </w:rPr>
              <w:t>[0.708, 0.719]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0E863C4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E482B2C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[0.652, 0.689]</w:t>
            </w:r>
          </w:p>
        </w:tc>
      </w:tr>
      <w:tr w:rsidR="001C1B00" w:rsidRPr="001C1B00" w14:paraId="4B36EA7C" w14:textId="77777777" w:rsidTr="001C1B00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4E819F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9CF66A2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Cox + </w:t>
            </w:r>
            <w:proofErr w:type="spellStart"/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Ridge</w:t>
            </w:r>
            <w:proofErr w:type="spellEnd"/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 xml:space="preserve"> </w:t>
            </w:r>
            <w:proofErr w:type="spellStart"/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regression</w:t>
            </w:r>
            <w:proofErr w:type="spellEnd"/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4A145B1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b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sz w:val="20"/>
                <w:szCs w:val="20"/>
                <w:lang w:val="de-DE" w:eastAsia="de-DE"/>
              </w:rPr>
              <w:t>0.714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9FB8645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sz w:val="20"/>
                <w:szCs w:val="20"/>
                <w:lang w:val="de-DE" w:eastAsia="de-DE"/>
              </w:rPr>
              <w:t>[0.708, 0.719]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515ADF48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0.671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6349B4F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[0.653, 0.689]</w:t>
            </w:r>
          </w:p>
        </w:tc>
      </w:tr>
      <w:tr w:rsidR="001C1B00" w:rsidRPr="001C1B00" w14:paraId="7919EA55" w14:textId="77777777" w:rsidTr="001C1B00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CE6726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D57D6F3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GB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DDE0052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0.724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8BF0DAE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[0.718, 0.729]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247C6F0E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0.673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4BD3152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[0.654, 0.693]</w:t>
            </w:r>
          </w:p>
        </w:tc>
      </w:tr>
      <w:tr w:rsidR="001C1B00" w:rsidRPr="001C1B00" w14:paraId="5A1B3941" w14:textId="77777777" w:rsidTr="001C1B00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3FAD05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FDD999F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RSF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35B2587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0.716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ABB91CC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[0.710, 0.721]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28D50C36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0.677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04249F0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[0.658, 0.695]</w:t>
            </w:r>
          </w:p>
        </w:tc>
      </w:tr>
      <w:tr w:rsidR="001C1B00" w:rsidRPr="001C1B00" w14:paraId="38B70283" w14:textId="77777777" w:rsidTr="001C1B00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704DE0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C686D5B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AE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3D3813E0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0.712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B5F4DB8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[0.706, 0.718]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0235616A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0.660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4E6E39E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[0.640, 0.679]</w:t>
            </w:r>
          </w:p>
        </w:tc>
      </w:tr>
      <w:tr w:rsidR="001C1B00" w:rsidRPr="001C1B00" w14:paraId="2D47CB72" w14:textId="77777777" w:rsidTr="001C1B00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E82B76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8D83FD5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DS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4B15B2C8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0.724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A788BC9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[0.719, 0.730]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D9D9D9"/>
              <w:right w:val="nil"/>
            </w:tcBorders>
            <w:shd w:val="clear" w:color="auto" w:fill="auto"/>
            <w:noWrap/>
            <w:vAlign w:val="bottom"/>
            <w:hideMark/>
          </w:tcPr>
          <w:p w14:paraId="1D974B6E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0.668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D9D9D9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0357149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[0.649, 0.687]</w:t>
            </w:r>
          </w:p>
        </w:tc>
      </w:tr>
      <w:tr w:rsidR="001C1B00" w:rsidRPr="001C1B00" w14:paraId="078DD52F" w14:textId="77777777" w:rsidTr="001C1B00">
        <w:trPr>
          <w:trHeight w:val="315"/>
        </w:trPr>
        <w:tc>
          <w:tcPr>
            <w:tcW w:w="150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54AAA8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923CB7E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SL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1D428029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0.724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B3B6124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  <w:t>[0.719, 0.729]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bottom"/>
            <w:hideMark/>
          </w:tcPr>
          <w:p w14:paraId="500A570D" w14:textId="77777777" w:rsidR="001C1B00" w:rsidRPr="001C1B00" w:rsidRDefault="001C1B00" w:rsidP="001C1B00">
            <w:pPr>
              <w:spacing w:before="0" w:after="0"/>
              <w:jc w:val="right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0.682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7BA77AC" w14:textId="77777777" w:rsidR="001C1B00" w:rsidRPr="001C1B00" w:rsidRDefault="001C1B00" w:rsidP="001C1B00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1C1B00">
              <w:rPr>
                <w:rFonts w:eastAsia="Times New Roman" w:cs="Times New Roman"/>
                <w:sz w:val="20"/>
                <w:szCs w:val="20"/>
                <w:lang w:val="de-DE" w:eastAsia="de-DE"/>
              </w:rPr>
              <w:t>[0.663, 0.699]</w:t>
            </w:r>
          </w:p>
        </w:tc>
      </w:tr>
    </w:tbl>
    <w:p w14:paraId="6BE11DA8" w14:textId="77777777" w:rsidR="006D059A" w:rsidRDefault="006D059A" w:rsidP="00F673BA">
      <w:pPr>
        <w:jc w:val="center"/>
        <w:rPr>
          <w:b/>
        </w:rPr>
      </w:pPr>
    </w:p>
    <w:p w14:paraId="07A525E2" w14:textId="46FDF8AE" w:rsidR="006D059A" w:rsidRDefault="006D059A">
      <w:pPr>
        <w:spacing w:before="0" w:after="200" w:line="276" w:lineRule="auto"/>
        <w:rPr>
          <w:b/>
        </w:rPr>
      </w:pPr>
      <w:r>
        <w:rPr>
          <w:b/>
        </w:rPr>
        <w:br w:type="page"/>
      </w:r>
    </w:p>
    <w:p w14:paraId="327C264B" w14:textId="3DEC2EB5" w:rsidR="00A21030" w:rsidRDefault="00A21030" w:rsidP="00A21030">
      <w:pPr>
        <w:pStyle w:val="Heading1"/>
      </w:pPr>
      <w:r>
        <w:lastRenderedPageBreak/>
        <w:t>Supplementary Figures</w:t>
      </w:r>
    </w:p>
    <w:p w14:paraId="4057C6A6" w14:textId="1E8DE852" w:rsidR="006D059A" w:rsidRPr="001C1B00" w:rsidRDefault="00376954" w:rsidP="006D059A">
      <w:pPr>
        <w:jc w:val="center"/>
      </w:pPr>
      <w:r>
        <w:t xml:space="preserve">Supplementary </w:t>
      </w:r>
      <w:r w:rsidR="006D059A" w:rsidRPr="001C1B00">
        <w:t>figure 1: PCA analysis of the FH test and OAK datasets.</w:t>
      </w:r>
    </w:p>
    <w:p w14:paraId="5C858F0B" w14:textId="272FE096" w:rsidR="00E80BD9" w:rsidRPr="00E80BD9" w:rsidRDefault="009C13C1" w:rsidP="009C13C1">
      <w:pPr>
        <w:jc w:val="center"/>
        <w:rPr>
          <w:b/>
        </w:rPr>
      </w:pPr>
      <w:r>
        <w:rPr>
          <w:b/>
        </w:rPr>
        <w:pict w14:anchorId="517C613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8.65pt;height:488.65pt">
            <v:imagedata r:id="rId8" o:title="PCA figure"/>
          </v:shape>
        </w:pict>
      </w:r>
      <w:bookmarkStart w:id="0" w:name="_GoBack"/>
      <w:bookmarkEnd w:id="0"/>
    </w:p>
    <w:sectPr w:rsidR="00E80BD9" w:rsidRPr="00E80BD9" w:rsidSect="0093429D">
      <w:headerReference w:type="even" r:id="rId9"/>
      <w:footerReference w:type="even" r:id="rId10"/>
      <w:footerReference w:type="default" r:id="rId11"/>
      <w:headerReference w:type="first" r:id="rId12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55D825A" w14:textId="77777777" w:rsidR="00515D6C" w:rsidRDefault="00515D6C" w:rsidP="00117666">
      <w:pPr>
        <w:spacing w:after="0"/>
      </w:pPr>
      <w:r>
        <w:separator/>
      </w:r>
    </w:p>
  </w:endnote>
  <w:endnote w:type="continuationSeparator" w:id="0">
    <w:p w14:paraId="45F35672" w14:textId="77777777" w:rsidR="00515D6C" w:rsidRDefault="00515D6C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93025F" w14:textId="77777777" w:rsidR="00350C0C" w:rsidRPr="00577C4C" w:rsidRDefault="00350C0C">
    <w:pPr>
      <w:rPr>
        <w:color w:val="C00000"/>
        <w:szCs w:val="24"/>
      </w:rPr>
    </w:pPr>
    <w:r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82EAD14" wp14:editId="71B2BC98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0BC4D33" w14:textId="2B3C9AC4" w:rsidR="00350C0C" w:rsidRPr="00577C4C" w:rsidRDefault="00350C0C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C13C1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14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2EAD1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" filled="f" stroked="f" strokeweight=".5pt">
              <v:textbox style="mso-fit-shape-to-text:t">
                <w:txbxContent>
                  <w:p w14:paraId="50BC4D33" w14:textId="2B3C9AC4" w:rsidR="00350C0C" w:rsidRPr="00577C4C" w:rsidRDefault="00350C0C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C13C1">
                      <w:rPr>
                        <w:noProof/>
                        <w:color w:val="000000" w:themeColor="text1"/>
                        <w:szCs w:val="40"/>
                      </w:rPr>
                      <w:t>14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4D6A35" w14:textId="77777777" w:rsidR="00350C0C" w:rsidRPr="00577C4C" w:rsidRDefault="00350C0C">
    <w:pPr>
      <w:rPr>
        <w:b/>
        <w:sz w:val="20"/>
        <w:szCs w:val="24"/>
      </w:rPr>
    </w:pPr>
    <w:r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70F9F55F" wp14:editId="40473BE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70F0D09" w14:textId="25BC98F0" w:rsidR="00350C0C" w:rsidRPr="00577C4C" w:rsidRDefault="00350C0C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C13C1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15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F9F55F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" filled="f" stroked="f" strokeweight=".5pt">
              <v:textbox style="mso-fit-shape-to-text:t">
                <w:txbxContent>
                  <w:p w14:paraId="570F0D09" w14:textId="25BC98F0" w:rsidR="00350C0C" w:rsidRPr="00577C4C" w:rsidRDefault="00350C0C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C13C1">
                      <w:rPr>
                        <w:noProof/>
                        <w:color w:val="000000" w:themeColor="text1"/>
                        <w:szCs w:val="40"/>
                      </w:rPr>
                      <w:t>15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3E06831" w14:textId="77777777" w:rsidR="00515D6C" w:rsidRDefault="00515D6C" w:rsidP="00117666">
      <w:pPr>
        <w:spacing w:after="0"/>
      </w:pPr>
      <w:r>
        <w:separator/>
      </w:r>
    </w:p>
  </w:footnote>
  <w:footnote w:type="continuationSeparator" w:id="0">
    <w:p w14:paraId="6CA76931" w14:textId="77777777" w:rsidR="00515D6C" w:rsidRDefault="00515D6C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AEF00C" w14:textId="77777777" w:rsidR="00350C0C" w:rsidRPr="009151AA" w:rsidRDefault="00350C0C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1D68C6" w14:textId="77777777" w:rsidR="00350C0C" w:rsidRDefault="00350C0C" w:rsidP="0093429D">
    <w:r w:rsidRPr="005A1D84">
      <w:rPr>
        <w:b/>
        <w:noProof/>
        <w:color w:val="A6A6A6" w:themeColor="background1" w:themeShade="A6"/>
        <w:lang w:val="de-DE" w:eastAsia="de-DE"/>
      </w:rPr>
      <w:drawing>
        <wp:inline distT="0" distB="0" distL="0" distR="0" wp14:anchorId="07D26A56" wp14:editId="2E460F0E">
          <wp:extent cx="1382534" cy="497091"/>
          <wp:effectExtent l="0" t="0" r="0" b="0"/>
          <wp:docPr id="7" name="Picture 7" descr="C:\Users\Elaine.Scott\Documents\LaTex\____TEST____Frontiers_LaTeX_Templates_V2.5\Frontiers LaTeX (Science, Health and Engineering) V2.5 - with Supplementary material (V1.2)\logo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aine.Scott\Documents\LaTex\____TEST____Frontiers_LaTeX_Templates_V2.5\Frontiers LaTeX (Science, Health and Engineering) V2.5 - with Supplementary material (V1.2)\logo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4909" cy="5518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7E3148"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5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6"/>
  </w:num>
  <w:num w:numId="12">
    <w:abstractNumId w:val="6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attachedTemplate r:id="rId1"/>
  <w:defaultTabStop w:val="720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20B5"/>
    <w:rsid w:val="0001436A"/>
    <w:rsid w:val="00034304"/>
    <w:rsid w:val="00035434"/>
    <w:rsid w:val="00045BB9"/>
    <w:rsid w:val="00052A14"/>
    <w:rsid w:val="00077D53"/>
    <w:rsid w:val="000D7FFE"/>
    <w:rsid w:val="00105FD9"/>
    <w:rsid w:val="00117666"/>
    <w:rsid w:val="001549D3"/>
    <w:rsid w:val="00160065"/>
    <w:rsid w:val="00177D84"/>
    <w:rsid w:val="001B09FA"/>
    <w:rsid w:val="001C1B00"/>
    <w:rsid w:val="002535DC"/>
    <w:rsid w:val="00267D18"/>
    <w:rsid w:val="00274347"/>
    <w:rsid w:val="002868E2"/>
    <w:rsid w:val="002869C3"/>
    <w:rsid w:val="002936E4"/>
    <w:rsid w:val="002961E8"/>
    <w:rsid w:val="002B4A57"/>
    <w:rsid w:val="002C5C78"/>
    <w:rsid w:val="002C74CA"/>
    <w:rsid w:val="002D3D03"/>
    <w:rsid w:val="003123F4"/>
    <w:rsid w:val="00350C0C"/>
    <w:rsid w:val="003544FB"/>
    <w:rsid w:val="00376954"/>
    <w:rsid w:val="003D2F2D"/>
    <w:rsid w:val="00401590"/>
    <w:rsid w:val="00447801"/>
    <w:rsid w:val="00452E9C"/>
    <w:rsid w:val="0045726D"/>
    <w:rsid w:val="00461A9A"/>
    <w:rsid w:val="00464FAD"/>
    <w:rsid w:val="004735C8"/>
    <w:rsid w:val="004947A6"/>
    <w:rsid w:val="004961FF"/>
    <w:rsid w:val="004D64D3"/>
    <w:rsid w:val="00511A9D"/>
    <w:rsid w:val="00514DA6"/>
    <w:rsid w:val="00515D6C"/>
    <w:rsid w:val="00517A89"/>
    <w:rsid w:val="005250F2"/>
    <w:rsid w:val="0053554F"/>
    <w:rsid w:val="0054753C"/>
    <w:rsid w:val="00593EEA"/>
    <w:rsid w:val="005A5EEE"/>
    <w:rsid w:val="005E2346"/>
    <w:rsid w:val="006049D8"/>
    <w:rsid w:val="006375C7"/>
    <w:rsid w:val="006466D6"/>
    <w:rsid w:val="00654E8F"/>
    <w:rsid w:val="00660D05"/>
    <w:rsid w:val="006820B1"/>
    <w:rsid w:val="00685C97"/>
    <w:rsid w:val="006B5EE5"/>
    <w:rsid w:val="006B7D14"/>
    <w:rsid w:val="006D059A"/>
    <w:rsid w:val="00701727"/>
    <w:rsid w:val="0070566C"/>
    <w:rsid w:val="00714C50"/>
    <w:rsid w:val="00725A7D"/>
    <w:rsid w:val="007501BE"/>
    <w:rsid w:val="007576CE"/>
    <w:rsid w:val="0076000D"/>
    <w:rsid w:val="00783CF0"/>
    <w:rsid w:val="00790BB3"/>
    <w:rsid w:val="00792DA9"/>
    <w:rsid w:val="007C206C"/>
    <w:rsid w:val="007D637B"/>
    <w:rsid w:val="00817DD6"/>
    <w:rsid w:val="00826863"/>
    <w:rsid w:val="0083759F"/>
    <w:rsid w:val="00837DC6"/>
    <w:rsid w:val="00857346"/>
    <w:rsid w:val="0087730E"/>
    <w:rsid w:val="00885156"/>
    <w:rsid w:val="008C3C64"/>
    <w:rsid w:val="008E3E3D"/>
    <w:rsid w:val="009151AA"/>
    <w:rsid w:val="0093429D"/>
    <w:rsid w:val="00943573"/>
    <w:rsid w:val="009627B7"/>
    <w:rsid w:val="00964134"/>
    <w:rsid w:val="00970F7D"/>
    <w:rsid w:val="00994A3D"/>
    <w:rsid w:val="009A10D0"/>
    <w:rsid w:val="009A6A58"/>
    <w:rsid w:val="009C13C1"/>
    <w:rsid w:val="009C2B12"/>
    <w:rsid w:val="009D4B46"/>
    <w:rsid w:val="00A174D9"/>
    <w:rsid w:val="00A21030"/>
    <w:rsid w:val="00AA28B0"/>
    <w:rsid w:val="00AA4D24"/>
    <w:rsid w:val="00AB6715"/>
    <w:rsid w:val="00B1671E"/>
    <w:rsid w:val="00B25EB8"/>
    <w:rsid w:val="00B37F4D"/>
    <w:rsid w:val="00BC5B8F"/>
    <w:rsid w:val="00BF38C6"/>
    <w:rsid w:val="00BF5CF6"/>
    <w:rsid w:val="00C15333"/>
    <w:rsid w:val="00C52A7B"/>
    <w:rsid w:val="00C56BAF"/>
    <w:rsid w:val="00C679AA"/>
    <w:rsid w:val="00C75972"/>
    <w:rsid w:val="00CD066B"/>
    <w:rsid w:val="00CE4FEE"/>
    <w:rsid w:val="00D060CF"/>
    <w:rsid w:val="00DB59C3"/>
    <w:rsid w:val="00DC259A"/>
    <w:rsid w:val="00DE23E8"/>
    <w:rsid w:val="00E52377"/>
    <w:rsid w:val="00E537AD"/>
    <w:rsid w:val="00E64E17"/>
    <w:rsid w:val="00E80BD9"/>
    <w:rsid w:val="00E85771"/>
    <w:rsid w:val="00E866C9"/>
    <w:rsid w:val="00EA3D3C"/>
    <w:rsid w:val="00EC090A"/>
    <w:rsid w:val="00ED20B5"/>
    <w:rsid w:val="00F46900"/>
    <w:rsid w:val="00F61D89"/>
    <w:rsid w:val="00F673BA"/>
    <w:rsid w:val="00FD2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86DB94A"/>
  <w15:docId w15:val="{88748FF8-5D22-488D-A39B-60AD93690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AB6715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AB6715"/>
  </w:style>
  <w:style w:type="paragraph" w:styleId="BalloonText">
    <w:name w:val="Balloon Text"/>
    <w:basedOn w:val="Normal"/>
    <w:link w:val="BalloonTextCh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ookTitle">
    <w:name w:val="Book Title"/>
    <w:basedOn w:val="DefaultParagraphFon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Caption">
    <w:name w:val="caption"/>
    <w:basedOn w:val="Normal"/>
    <w:next w:val="NoSpacing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67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67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67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AB6715"/>
    <w:rPr>
      <w:rFonts w:ascii="Times New Roman" w:hAnsi="Times New Roman"/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AB6715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AB6715"/>
    <w:rPr>
      <w:rFonts w:ascii="Times New Roman" w:hAnsi="Times New Roman"/>
      <w:b/>
      <w:sz w:val="24"/>
    </w:rPr>
  </w:style>
  <w:style w:type="paragraph" w:styleId="ListParagraph">
    <w:name w:val="List Paragraph"/>
    <w:basedOn w:val="Normal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AB6715"/>
    <w:rPr>
      <w:color w:val="0000FF"/>
      <w:u w:val="single"/>
    </w:rPr>
  </w:style>
  <w:style w:type="character" w:styleId="IntenseEmphasis">
    <w:name w:val="Intense Emphasis"/>
    <w:basedOn w:val="DefaultParagraphFon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eReference">
    <w:name w:val="Intense Reference"/>
    <w:basedOn w:val="DefaultParagraphFont"/>
    <w:uiPriority w:val="32"/>
    <w:qFormat/>
    <w:rsid w:val="00AB6715"/>
    <w:rPr>
      <w:b/>
      <w:bCs/>
      <w:smallCaps/>
      <w:color w:val="auto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AB6715"/>
  </w:style>
  <w:style w:type="character" w:customStyle="1" w:styleId="Heading3Char">
    <w:name w:val="Heading 3 Char"/>
    <w:basedOn w:val="DefaultParagraphFont"/>
    <w:link w:val="Heading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Strong">
    <w:name w:val="Strong"/>
    <w:basedOn w:val="DefaultParagraphFont"/>
    <w:uiPriority w:val="22"/>
    <w:qFormat/>
    <w:rsid w:val="00AB6715"/>
    <w:rPr>
      <w:rFonts w:ascii="Times New Roman" w:hAnsi="Times New Roman"/>
      <w:b/>
      <w:bCs/>
    </w:rPr>
  </w:style>
  <w:style w:type="character" w:styleId="SubtleEmphasis">
    <w:name w:val="Subtle Emphasis"/>
    <w:basedOn w:val="DefaultParagraphFon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eGrid">
    <w:name w:val="Table Grid"/>
    <w:basedOn w:val="TableNormal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qFormat/>
    <w:rsid w:val="0001436A"/>
    <w:pPr>
      <w:spacing w:after="120"/>
    </w:pPr>
    <w:rPr>
      <w:i/>
    </w:rPr>
  </w:style>
  <w:style w:type="character" w:styleId="PlaceholderText">
    <w:name w:val="Placeholder Text"/>
    <w:basedOn w:val="DefaultParagraphFont"/>
    <w:uiPriority w:val="99"/>
    <w:semiHidden/>
    <w:rsid w:val="0045726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221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5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8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8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shua.stocco\Documents\Templates\Frontiers_Word_Templ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F2839159-6981-4776-8A4C-E531A364A3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Supplementary_Material.dotx</Template>
  <TotalTime>0</TotalTime>
  <Pages>16</Pages>
  <Words>3199</Words>
  <Characters>20158</Characters>
  <Application>Microsoft Office Word</Application>
  <DocSecurity>0</DocSecurity>
  <Lines>167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 Media SA</dc:creator>
  <cp:lastModifiedBy>Loureiro, Hugo {PXID~Penzberg}</cp:lastModifiedBy>
  <cp:revision>39</cp:revision>
  <cp:lastPrinted>2013-10-03T12:51:00Z</cp:lastPrinted>
  <dcterms:created xsi:type="dcterms:W3CDTF">2018-11-23T08:58:00Z</dcterms:created>
  <dcterms:modified xsi:type="dcterms:W3CDTF">2021-01-06T09:38:00Z</dcterms:modified>
</cp:coreProperties>
</file>